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3BD" w:rsidRPr="008313BD" w:rsidRDefault="008313BD" w:rsidP="008313BD">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GB"/>
        </w:rPr>
      </w:pPr>
      <w:r w:rsidRPr="008313BD">
        <w:rPr>
          <w:rFonts w:ascii="Times New Roman" w:eastAsia="Times New Roman" w:hAnsi="Times New Roman" w:cs="Times New Roman"/>
          <w:b/>
          <w:bCs/>
          <w:kern w:val="36"/>
          <w:sz w:val="48"/>
          <w:szCs w:val="48"/>
          <w:lang w:val="en-US" w:eastAsia="en-GB"/>
        </w:rPr>
        <w:t xml:space="preserve">Women in </w:t>
      </w:r>
      <w:proofErr w:type="spellStart"/>
      <w:r w:rsidRPr="008313BD">
        <w:rPr>
          <w:rFonts w:ascii="Times New Roman" w:eastAsia="Times New Roman" w:hAnsi="Times New Roman" w:cs="Times New Roman"/>
          <w:b/>
          <w:bCs/>
          <w:kern w:val="36"/>
          <w:sz w:val="48"/>
          <w:szCs w:val="48"/>
          <w:lang w:val="en-US" w:eastAsia="en-GB"/>
        </w:rPr>
        <w:t>labour</w:t>
      </w:r>
      <w:proofErr w:type="spellEnd"/>
      <w:r w:rsidRPr="008313BD">
        <w:rPr>
          <w:rFonts w:ascii="Times New Roman" w:eastAsia="Times New Roman" w:hAnsi="Times New Roman" w:cs="Times New Roman"/>
          <w:b/>
          <w:bCs/>
          <w:kern w:val="36"/>
          <w:sz w:val="48"/>
          <w:szCs w:val="48"/>
          <w:lang w:val="en-US" w:eastAsia="en-GB"/>
        </w:rPr>
        <w:t xml:space="preserve"> need to eat!</w:t>
      </w:r>
    </w:p>
    <w:p w:rsidR="008313BD" w:rsidRPr="008313BD" w:rsidRDefault="008313BD" w:rsidP="008313BD">
      <w:pPr>
        <w:spacing w:after="0"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30 October, 2015</w:t>
      </w:r>
    </w:p>
    <w:p w:rsidR="008313BD" w:rsidRPr="008313BD" w:rsidRDefault="008313BD" w:rsidP="008313BD">
      <w:pPr>
        <w:spacing w:after="0"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noProof/>
          <w:sz w:val="24"/>
          <w:szCs w:val="24"/>
          <w:lang w:eastAsia="en-GB"/>
        </w:rPr>
        <w:drawing>
          <wp:inline distT="0" distB="0" distL="0" distR="0" wp14:anchorId="14F04625" wp14:editId="60BFB48F">
            <wp:extent cx="371475" cy="371475"/>
            <wp:effectExtent l="0" t="0" r="9525" b="9525"/>
            <wp:docPr id="1" name="Picture 1" descr="http://www.nyrnaturalnews.com/wp-content/themes/np-base-theme/images/author_a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yrnaturalnews.com/wp-content/themes/np-base-theme/images/author_an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8313BD" w:rsidRPr="008313BD" w:rsidRDefault="008313BD" w:rsidP="008313BD">
      <w:pPr>
        <w:spacing w:after="0"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By Staff Writer</w:t>
      </w:r>
      <w:r w:rsidRPr="008313BD">
        <w:rPr>
          <w:rFonts w:ascii="Times New Roman" w:eastAsia="Times New Roman" w:hAnsi="Times New Roman" w:cs="Times New Roman"/>
          <w:sz w:val="24"/>
          <w:szCs w:val="24"/>
          <w:lang w:val="en-US" w:eastAsia="en-GB"/>
        </w:rPr>
        <w:br/>
        <w:t>NYR Natural News</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i/>
          <w:iCs/>
          <w:color w:val="808080"/>
          <w:sz w:val="24"/>
          <w:szCs w:val="24"/>
          <w:lang w:val="en-US" w:eastAsia="en-GB"/>
        </w:rPr>
        <w:t>Natural Health News</w:t>
      </w:r>
      <w:r w:rsidRPr="008313BD">
        <w:rPr>
          <w:rFonts w:ascii="Times New Roman" w:eastAsia="Times New Roman" w:hAnsi="Times New Roman" w:cs="Times New Roman"/>
          <w:sz w:val="24"/>
          <w:szCs w:val="24"/>
          <w:lang w:val="en-US" w:eastAsia="en-GB"/>
        </w:rPr>
        <w:t xml:space="preserve"> — Most healthy women can forget the fasting and, in fact, would benefit from eating a light meal during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suggests new research.</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Women traditionally have been told to avoid eating or drinking during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xml:space="preserve"> due ‘just in case’ they need emergency care with  a general anesthetic – which raises the risk they may aspirate, or inhale liquid or food into their lungs, which can cause pneumonia.</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But when researchers reviewed the literature of hundreds of studies on the topic, published in 1990 or later, they determined that withholding food and liquids may be unnecessary for most women in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w:t>
      </w:r>
    </w:p>
    <w:p w:rsidR="008313BD" w:rsidRPr="008313BD" w:rsidRDefault="008313BD" w:rsidP="008313BD">
      <w:pPr>
        <w:spacing w:after="0"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b/>
          <w:bCs/>
          <w:color w:val="000080"/>
          <w:sz w:val="24"/>
          <w:szCs w:val="24"/>
          <w:lang w:val="en-US" w:eastAsia="en-GB"/>
        </w:rPr>
        <w:t>What you need to know</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b/>
          <w:bCs/>
          <w:color w:val="000080"/>
          <w:sz w:val="24"/>
          <w:szCs w:val="24"/>
          <w:lang w:val="en-US" w:eastAsia="en-GB"/>
        </w:rPr>
        <w:t>»</w:t>
      </w:r>
      <w:r w:rsidRPr="008313BD">
        <w:rPr>
          <w:rFonts w:ascii="Times New Roman" w:eastAsia="Times New Roman" w:hAnsi="Times New Roman" w:cs="Times New Roman"/>
          <w:sz w:val="24"/>
          <w:szCs w:val="24"/>
          <w:lang w:val="en-US" w:eastAsia="en-GB"/>
        </w:rPr>
        <w:t xml:space="preserve"> </w:t>
      </w:r>
      <w:proofErr w:type="spellStart"/>
      <w:r w:rsidRPr="008313BD">
        <w:rPr>
          <w:rFonts w:ascii="Times New Roman" w:eastAsia="Times New Roman" w:hAnsi="Times New Roman" w:cs="Times New Roman"/>
          <w:sz w:val="24"/>
          <w:szCs w:val="24"/>
          <w:lang w:val="en-US" w:eastAsia="en-GB"/>
        </w:rPr>
        <w:t>Labouring</w:t>
      </w:r>
      <w:proofErr w:type="spellEnd"/>
      <w:r w:rsidRPr="008313BD">
        <w:rPr>
          <w:rFonts w:ascii="Times New Roman" w:eastAsia="Times New Roman" w:hAnsi="Times New Roman" w:cs="Times New Roman"/>
          <w:sz w:val="24"/>
          <w:szCs w:val="24"/>
          <w:lang w:val="en-US" w:eastAsia="en-GB"/>
        </w:rPr>
        <w:t xml:space="preserve"> women in hospitals around the world are routinely told they cannot have food, as a precaution against vomiting and aspiration should they require a general </w:t>
      </w:r>
      <w:proofErr w:type="spellStart"/>
      <w:r w:rsidRPr="008313BD">
        <w:rPr>
          <w:rFonts w:ascii="Times New Roman" w:eastAsia="Times New Roman" w:hAnsi="Times New Roman" w:cs="Times New Roman"/>
          <w:sz w:val="24"/>
          <w:szCs w:val="24"/>
          <w:lang w:val="en-US" w:eastAsia="en-GB"/>
        </w:rPr>
        <w:t>anaesthetic</w:t>
      </w:r>
      <w:proofErr w:type="spellEnd"/>
      <w:r w:rsidRPr="008313BD">
        <w:rPr>
          <w:rFonts w:ascii="Times New Roman" w:eastAsia="Times New Roman" w:hAnsi="Times New Roman" w:cs="Times New Roman"/>
          <w:sz w:val="24"/>
          <w:szCs w:val="24"/>
          <w:lang w:val="en-US" w:eastAsia="en-GB"/>
        </w:rPr>
        <w:t>.</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b/>
          <w:bCs/>
          <w:color w:val="000080"/>
          <w:sz w:val="24"/>
          <w:szCs w:val="24"/>
          <w:lang w:val="en-US" w:eastAsia="en-GB"/>
        </w:rPr>
        <w:t>»</w:t>
      </w:r>
      <w:r w:rsidRPr="008313BD">
        <w:rPr>
          <w:rFonts w:ascii="Times New Roman" w:eastAsia="Times New Roman" w:hAnsi="Times New Roman" w:cs="Times New Roman"/>
          <w:sz w:val="24"/>
          <w:szCs w:val="24"/>
          <w:lang w:val="en-US" w:eastAsia="en-GB"/>
        </w:rPr>
        <w:t xml:space="preserve"> A new analysis suggests this practice has no basis in evidence. Researchers assessing hundreds of studies over many years say aspiration is a non-existent risk.</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b/>
          <w:bCs/>
          <w:color w:val="000080"/>
          <w:sz w:val="24"/>
          <w:szCs w:val="24"/>
          <w:lang w:val="en-US" w:eastAsia="en-GB"/>
        </w:rPr>
        <w:t>»</w:t>
      </w:r>
      <w:r w:rsidRPr="008313BD">
        <w:rPr>
          <w:rFonts w:ascii="Times New Roman" w:eastAsia="Times New Roman" w:hAnsi="Times New Roman" w:cs="Times New Roman"/>
          <w:sz w:val="24"/>
          <w:szCs w:val="24"/>
          <w:lang w:val="en-US" w:eastAsia="en-GB"/>
        </w:rPr>
        <w:t xml:space="preserve"> </w:t>
      </w:r>
      <w:proofErr w:type="spellStart"/>
      <w:r w:rsidRPr="008313BD">
        <w:rPr>
          <w:rFonts w:ascii="Times New Roman" w:eastAsia="Times New Roman" w:hAnsi="Times New Roman" w:cs="Times New Roman"/>
          <w:sz w:val="24"/>
          <w:szCs w:val="24"/>
          <w:lang w:val="en-US" w:eastAsia="en-GB"/>
        </w:rPr>
        <w:t>Labouring</w:t>
      </w:r>
      <w:proofErr w:type="spellEnd"/>
      <w:r w:rsidRPr="008313BD">
        <w:rPr>
          <w:rFonts w:ascii="Times New Roman" w:eastAsia="Times New Roman" w:hAnsi="Times New Roman" w:cs="Times New Roman"/>
          <w:sz w:val="24"/>
          <w:szCs w:val="24"/>
          <w:lang w:val="en-US" w:eastAsia="en-GB"/>
        </w:rPr>
        <w:t xml:space="preserve"> women are expending energy equivalent to a marathon runner, and if they wish to eat they should. </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“Our findings suggest a change in practice makes sense,” said Christopher </w:t>
      </w:r>
      <w:proofErr w:type="spellStart"/>
      <w:r w:rsidRPr="008313BD">
        <w:rPr>
          <w:rFonts w:ascii="Times New Roman" w:eastAsia="Times New Roman" w:hAnsi="Times New Roman" w:cs="Times New Roman"/>
          <w:sz w:val="24"/>
          <w:szCs w:val="24"/>
          <w:lang w:val="en-US" w:eastAsia="en-GB"/>
        </w:rPr>
        <w:t>Harty</w:t>
      </w:r>
      <w:proofErr w:type="spellEnd"/>
      <w:r w:rsidRPr="008313BD">
        <w:rPr>
          <w:rFonts w:ascii="Times New Roman" w:eastAsia="Times New Roman" w:hAnsi="Times New Roman" w:cs="Times New Roman"/>
          <w:sz w:val="24"/>
          <w:szCs w:val="24"/>
          <w:lang w:val="en-US" w:eastAsia="en-GB"/>
        </w:rPr>
        <w:t>, BN, co-author of the study and a medical student at Memorial University, St. John’s, Newfoundland, Canada.</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proofErr w:type="spellStart"/>
      <w:r w:rsidRPr="008313BD">
        <w:rPr>
          <w:rFonts w:ascii="Times New Roman" w:eastAsia="Times New Roman" w:hAnsi="Times New Roman" w:cs="Times New Roman"/>
          <w:b/>
          <w:bCs/>
          <w:sz w:val="24"/>
          <w:szCs w:val="24"/>
          <w:lang w:val="en-US" w:eastAsia="en-GB"/>
        </w:rPr>
        <w:t>Nonexistant</w:t>
      </w:r>
      <w:proofErr w:type="spellEnd"/>
      <w:r w:rsidRPr="008313BD">
        <w:rPr>
          <w:rFonts w:ascii="Times New Roman" w:eastAsia="Times New Roman" w:hAnsi="Times New Roman" w:cs="Times New Roman"/>
          <w:b/>
          <w:bCs/>
          <w:sz w:val="24"/>
          <w:szCs w:val="24"/>
          <w:lang w:val="en-US" w:eastAsia="en-GB"/>
        </w:rPr>
        <w:t xml:space="preserve"> risk</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The researchers found that aspiration today is almost nonexistent, especially in healthy patients. In the United States, there was only one case of aspiration associated with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xml:space="preserve"> and delivery between 2005 and 2013, involving a complicated case of a woman who was obese and had pre-eclampsia (a precursor to eclampsia, or high blood pressure that can lead to seizures).</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Presenting their findings at the</w:t>
      </w:r>
      <w:hyperlink r:id="rId6" w:tgtFrame="_blank" w:history="1">
        <w:r w:rsidRPr="008313BD">
          <w:rPr>
            <w:rFonts w:ascii="Times New Roman" w:eastAsia="Times New Roman" w:hAnsi="Times New Roman" w:cs="Times New Roman"/>
            <w:color w:val="0000FF"/>
            <w:sz w:val="24"/>
            <w:szCs w:val="24"/>
            <w:u w:val="single"/>
            <w:lang w:val="en-US" w:eastAsia="en-GB"/>
          </w:rPr>
          <w:t xml:space="preserve"> </w:t>
        </w:r>
        <w:proofErr w:type="spellStart"/>
        <w:r w:rsidRPr="008313BD">
          <w:rPr>
            <w:rFonts w:ascii="Times New Roman" w:eastAsia="Times New Roman" w:hAnsi="Times New Roman" w:cs="Times New Roman"/>
            <w:color w:val="0000FF"/>
            <w:sz w:val="24"/>
            <w:szCs w:val="24"/>
            <w:u w:val="single"/>
            <w:lang w:val="en-US" w:eastAsia="en-GB"/>
          </w:rPr>
          <w:t>Anesthisiology</w:t>
        </w:r>
        <w:proofErr w:type="spellEnd"/>
        <w:r w:rsidRPr="008313BD">
          <w:rPr>
            <w:rFonts w:ascii="Times New Roman" w:eastAsia="Times New Roman" w:hAnsi="Times New Roman" w:cs="Times New Roman"/>
            <w:color w:val="0000FF"/>
            <w:sz w:val="24"/>
            <w:szCs w:val="24"/>
            <w:u w:val="single"/>
            <w:lang w:val="en-US" w:eastAsia="en-GB"/>
          </w:rPr>
          <w:t xml:space="preserve"> 2015 annual meeting</w:t>
        </w:r>
      </w:hyperlink>
      <w:r w:rsidRPr="008313BD">
        <w:rPr>
          <w:rFonts w:ascii="Times New Roman" w:eastAsia="Times New Roman" w:hAnsi="Times New Roman" w:cs="Times New Roman"/>
          <w:sz w:val="24"/>
          <w:szCs w:val="24"/>
          <w:lang w:val="en-US" w:eastAsia="en-GB"/>
        </w:rPr>
        <w:t>, they also noted that no cases of death due to aspiration were reported in the United Kingdom between 2000 and 2005, compared to 1.5 cases per 1,000 during the 1940s. They say this is likely due to advances in anesthesia care, including increased use of epidurals and spinal blocks in place of providing anesthesia through a mask over the nose and mouth.</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proofErr w:type="spellStart"/>
      <w:r w:rsidRPr="008313BD">
        <w:rPr>
          <w:rFonts w:ascii="Times New Roman" w:eastAsia="Times New Roman" w:hAnsi="Times New Roman" w:cs="Times New Roman"/>
          <w:b/>
          <w:bCs/>
          <w:sz w:val="24"/>
          <w:szCs w:val="24"/>
          <w:lang w:val="en-US" w:eastAsia="en-GB"/>
        </w:rPr>
        <w:t>Labouring</w:t>
      </w:r>
      <w:proofErr w:type="spellEnd"/>
      <w:r w:rsidRPr="008313BD">
        <w:rPr>
          <w:rFonts w:ascii="Times New Roman" w:eastAsia="Times New Roman" w:hAnsi="Times New Roman" w:cs="Times New Roman"/>
          <w:b/>
          <w:bCs/>
          <w:sz w:val="24"/>
          <w:szCs w:val="24"/>
          <w:lang w:val="en-US" w:eastAsia="en-GB"/>
        </w:rPr>
        <w:t xml:space="preserve"> mums are running a marathon</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lastRenderedPageBreak/>
        <w:t xml:space="preserve">Importantly, the energy and caloric demands of </w:t>
      </w:r>
      <w:proofErr w:type="spellStart"/>
      <w:r w:rsidRPr="008313BD">
        <w:rPr>
          <w:rFonts w:ascii="Times New Roman" w:eastAsia="Times New Roman" w:hAnsi="Times New Roman" w:cs="Times New Roman"/>
          <w:sz w:val="24"/>
          <w:szCs w:val="24"/>
          <w:lang w:val="en-US" w:eastAsia="en-GB"/>
        </w:rPr>
        <w:t>labouring</w:t>
      </w:r>
      <w:proofErr w:type="spellEnd"/>
      <w:r w:rsidRPr="008313BD">
        <w:rPr>
          <w:rFonts w:ascii="Times New Roman" w:eastAsia="Times New Roman" w:hAnsi="Times New Roman" w:cs="Times New Roman"/>
          <w:sz w:val="24"/>
          <w:szCs w:val="24"/>
          <w:lang w:val="en-US" w:eastAsia="en-GB"/>
        </w:rPr>
        <w:t xml:space="preserve"> women are similar to those of marathon runners, </w:t>
      </w:r>
      <w:proofErr w:type="spellStart"/>
      <w:r w:rsidRPr="008313BD">
        <w:rPr>
          <w:rFonts w:ascii="Times New Roman" w:eastAsia="Times New Roman" w:hAnsi="Times New Roman" w:cs="Times New Roman"/>
          <w:sz w:val="24"/>
          <w:szCs w:val="24"/>
          <w:lang w:val="en-US" w:eastAsia="en-GB"/>
        </w:rPr>
        <w:t>Harty</w:t>
      </w:r>
      <w:proofErr w:type="spellEnd"/>
      <w:r w:rsidRPr="008313BD">
        <w:rPr>
          <w:rFonts w:ascii="Times New Roman" w:eastAsia="Times New Roman" w:hAnsi="Times New Roman" w:cs="Times New Roman"/>
          <w:sz w:val="24"/>
          <w:szCs w:val="24"/>
          <w:lang w:val="en-US" w:eastAsia="en-GB"/>
        </w:rPr>
        <w:t xml:space="preserve"> said. Without adequate nutrition, women’s bodies will begin to use fat as an energy source, increasing acidity of the blood in the mother and infant, potentially reducing uterine contractions and leading to longer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xml:space="preserve"> and lower health scores in newborns.</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Additionally, the studies suggest that fasting can cause emotional stress, potentially moving blood away from the uterus and placenta, lengthening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xml:space="preserve"> and contributing to distress of the fetus.</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It should also be noted that genuine emergencies, of the type which have long been used to justify the withholding of food from </w:t>
      </w:r>
      <w:proofErr w:type="spellStart"/>
      <w:r w:rsidRPr="008313BD">
        <w:rPr>
          <w:rFonts w:ascii="Times New Roman" w:eastAsia="Times New Roman" w:hAnsi="Times New Roman" w:cs="Times New Roman"/>
          <w:sz w:val="24"/>
          <w:szCs w:val="24"/>
          <w:lang w:val="en-US" w:eastAsia="en-GB"/>
        </w:rPr>
        <w:t>labouring</w:t>
      </w:r>
      <w:proofErr w:type="spellEnd"/>
      <w:r w:rsidRPr="008313BD">
        <w:rPr>
          <w:rFonts w:ascii="Times New Roman" w:eastAsia="Times New Roman" w:hAnsi="Times New Roman" w:cs="Times New Roman"/>
          <w:sz w:val="24"/>
          <w:szCs w:val="24"/>
          <w:lang w:val="en-US" w:eastAsia="en-GB"/>
        </w:rPr>
        <w:t xml:space="preserve"> women, are also very rare.</w:t>
      </w:r>
    </w:p>
    <w:p w:rsidR="008313BD" w:rsidRPr="008313BD" w:rsidRDefault="008313BD" w:rsidP="008313BD">
      <w:pPr>
        <w:spacing w:before="100" w:beforeAutospacing="1" w:after="100" w:afterAutospacing="1" w:line="240" w:lineRule="auto"/>
        <w:rPr>
          <w:rFonts w:ascii="Times New Roman" w:eastAsia="Times New Roman" w:hAnsi="Times New Roman" w:cs="Times New Roman"/>
          <w:sz w:val="24"/>
          <w:szCs w:val="24"/>
          <w:lang w:val="en-US" w:eastAsia="en-GB"/>
        </w:rPr>
      </w:pPr>
      <w:r w:rsidRPr="008313BD">
        <w:rPr>
          <w:rFonts w:ascii="Times New Roman" w:eastAsia="Times New Roman" w:hAnsi="Times New Roman" w:cs="Times New Roman"/>
          <w:sz w:val="24"/>
          <w:szCs w:val="24"/>
          <w:lang w:val="en-US" w:eastAsia="en-GB"/>
        </w:rPr>
        <w:t xml:space="preserve">Most women lose their appetites during very active </w:t>
      </w:r>
      <w:proofErr w:type="spellStart"/>
      <w:r w:rsidRPr="008313BD">
        <w:rPr>
          <w:rFonts w:ascii="Times New Roman" w:eastAsia="Times New Roman" w:hAnsi="Times New Roman" w:cs="Times New Roman"/>
          <w:sz w:val="24"/>
          <w:szCs w:val="24"/>
          <w:lang w:val="en-US" w:eastAsia="en-GB"/>
        </w:rPr>
        <w:t>labour</w:t>
      </w:r>
      <w:proofErr w:type="spellEnd"/>
      <w:r w:rsidRPr="008313BD">
        <w:rPr>
          <w:rFonts w:ascii="Times New Roman" w:eastAsia="Times New Roman" w:hAnsi="Times New Roman" w:cs="Times New Roman"/>
          <w:sz w:val="24"/>
          <w:szCs w:val="24"/>
          <w:lang w:val="en-US" w:eastAsia="en-GB"/>
        </w:rPr>
        <w:t>, but can continue to drink fluids such as water and clear juices. However healthy women who are not at risk for aspiration should have a light meal if they want one. This could include could include fruit, light soups, eggs, toast, light sandwiches (no large slices of meat), juice and water.</w:t>
      </w:r>
    </w:p>
    <w:p w:rsidR="00206FEE" w:rsidRDefault="00206FEE">
      <w:bookmarkStart w:id="0" w:name="_GoBack"/>
      <w:bookmarkEnd w:id="0"/>
    </w:p>
    <w:sectPr w:rsidR="00206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3BD"/>
    <w:rsid w:val="00001A40"/>
    <w:rsid w:val="0000592B"/>
    <w:rsid w:val="00011AD8"/>
    <w:rsid w:val="00026750"/>
    <w:rsid w:val="00032114"/>
    <w:rsid w:val="000336AD"/>
    <w:rsid w:val="0004164C"/>
    <w:rsid w:val="00050F1A"/>
    <w:rsid w:val="00062CCB"/>
    <w:rsid w:val="00073344"/>
    <w:rsid w:val="0007437D"/>
    <w:rsid w:val="00076438"/>
    <w:rsid w:val="00081B37"/>
    <w:rsid w:val="00082BF7"/>
    <w:rsid w:val="00083641"/>
    <w:rsid w:val="00087CF1"/>
    <w:rsid w:val="00090319"/>
    <w:rsid w:val="000A15B0"/>
    <w:rsid w:val="000A7BC1"/>
    <w:rsid w:val="000B32AC"/>
    <w:rsid w:val="000B349F"/>
    <w:rsid w:val="000B5ACA"/>
    <w:rsid w:val="000B6939"/>
    <w:rsid w:val="000C7E42"/>
    <w:rsid w:val="000D1E0F"/>
    <w:rsid w:val="000E05AD"/>
    <w:rsid w:val="000E0A85"/>
    <w:rsid w:val="000E31AA"/>
    <w:rsid w:val="000E44C5"/>
    <w:rsid w:val="000F0CB5"/>
    <w:rsid w:val="000F5AAE"/>
    <w:rsid w:val="001040DD"/>
    <w:rsid w:val="00106538"/>
    <w:rsid w:val="00106A0D"/>
    <w:rsid w:val="00120987"/>
    <w:rsid w:val="00121358"/>
    <w:rsid w:val="00130DC8"/>
    <w:rsid w:val="00134BAD"/>
    <w:rsid w:val="001375B8"/>
    <w:rsid w:val="001461C4"/>
    <w:rsid w:val="001519ED"/>
    <w:rsid w:val="00157876"/>
    <w:rsid w:val="001607FE"/>
    <w:rsid w:val="00166AFE"/>
    <w:rsid w:val="0016709E"/>
    <w:rsid w:val="001706C3"/>
    <w:rsid w:val="00172C04"/>
    <w:rsid w:val="00173EA6"/>
    <w:rsid w:val="00176970"/>
    <w:rsid w:val="00182A00"/>
    <w:rsid w:val="00184E86"/>
    <w:rsid w:val="0019110D"/>
    <w:rsid w:val="00192638"/>
    <w:rsid w:val="001A62AF"/>
    <w:rsid w:val="001B6244"/>
    <w:rsid w:val="001C7E74"/>
    <w:rsid w:val="001D10A9"/>
    <w:rsid w:val="001D58E5"/>
    <w:rsid w:val="001D7DA8"/>
    <w:rsid w:val="001E11F2"/>
    <w:rsid w:val="001E4D37"/>
    <w:rsid w:val="001F2B89"/>
    <w:rsid w:val="001F3B8E"/>
    <w:rsid w:val="001F7E2D"/>
    <w:rsid w:val="00200371"/>
    <w:rsid w:val="00205BDB"/>
    <w:rsid w:val="00206FEE"/>
    <w:rsid w:val="00210C4A"/>
    <w:rsid w:val="00213B9F"/>
    <w:rsid w:val="00215548"/>
    <w:rsid w:val="00217E91"/>
    <w:rsid w:val="00220DE4"/>
    <w:rsid w:val="0022183D"/>
    <w:rsid w:val="0022197D"/>
    <w:rsid w:val="00221D2F"/>
    <w:rsid w:val="002245C9"/>
    <w:rsid w:val="0022463A"/>
    <w:rsid w:val="002259FE"/>
    <w:rsid w:val="00227E82"/>
    <w:rsid w:val="00240706"/>
    <w:rsid w:val="00245B3E"/>
    <w:rsid w:val="00247EEB"/>
    <w:rsid w:val="002528A4"/>
    <w:rsid w:val="00254807"/>
    <w:rsid w:val="00257BBC"/>
    <w:rsid w:val="00262332"/>
    <w:rsid w:val="00277271"/>
    <w:rsid w:val="00280595"/>
    <w:rsid w:val="002842B1"/>
    <w:rsid w:val="002946DE"/>
    <w:rsid w:val="0029516D"/>
    <w:rsid w:val="002B04F3"/>
    <w:rsid w:val="002B0E7D"/>
    <w:rsid w:val="002B622D"/>
    <w:rsid w:val="002C546E"/>
    <w:rsid w:val="002C561B"/>
    <w:rsid w:val="002D379D"/>
    <w:rsid w:val="002E5479"/>
    <w:rsid w:val="002E7743"/>
    <w:rsid w:val="002F0AC8"/>
    <w:rsid w:val="002F27D3"/>
    <w:rsid w:val="002F6DA7"/>
    <w:rsid w:val="00300785"/>
    <w:rsid w:val="00301660"/>
    <w:rsid w:val="00305371"/>
    <w:rsid w:val="00311F35"/>
    <w:rsid w:val="0031462F"/>
    <w:rsid w:val="00322AF8"/>
    <w:rsid w:val="00324F77"/>
    <w:rsid w:val="00326E4D"/>
    <w:rsid w:val="00334063"/>
    <w:rsid w:val="0035466B"/>
    <w:rsid w:val="003549BA"/>
    <w:rsid w:val="003674D5"/>
    <w:rsid w:val="00374D37"/>
    <w:rsid w:val="003838ED"/>
    <w:rsid w:val="00385B04"/>
    <w:rsid w:val="003875D7"/>
    <w:rsid w:val="003908D9"/>
    <w:rsid w:val="00394E28"/>
    <w:rsid w:val="00394EBB"/>
    <w:rsid w:val="003A2C9A"/>
    <w:rsid w:val="003A604C"/>
    <w:rsid w:val="003B0940"/>
    <w:rsid w:val="003B10C8"/>
    <w:rsid w:val="003B159F"/>
    <w:rsid w:val="003D1451"/>
    <w:rsid w:val="003D2F61"/>
    <w:rsid w:val="003D31C7"/>
    <w:rsid w:val="003D5A33"/>
    <w:rsid w:val="003D6700"/>
    <w:rsid w:val="003E1046"/>
    <w:rsid w:val="003F1557"/>
    <w:rsid w:val="00400177"/>
    <w:rsid w:val="00401DA0"/>
    <w:rsid w:val="0040245B"/>
    <w:rsid w:val="004030EC"/>
    <w:rsid w:val="00417A9E"/>
    <w:rsid w:val="00421F3E"/>
    <w:rsid w:val="00422873"/>
    <w:rsid w:val="00425BAC"/>
    <w:rsid w:val="00431D69"/>
    <w:rsid w:val="00435B60"/>
    <w:rsid w:val="004376AF"/>
    <w:rsid w:val="00437B6A"/>
    <w:rsid w:val="00440532"/>
    <w:rsid w:val="00453EE2"/>
    <w:rsid w:val="00460148"/>
    <w:rsid w:val="00461DDB"/>
    <w:rsid w:val="00466AC7"/>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E17F3"/>
    <w:rsid w:val="004E44DC"/>
    <w:rsid w:val="004F21B5"/>
    <w:rsid w:val="004F5629"/>
    <w:rsid w:val="004F6CE1"/>
    <w:rsid w:val="00505D07"/>
    <w:rsid w:val="00506335"/>
    <w:rsid w:val="00506F7B"/>
    <w:rsid w:val="00525377"/>
    <w:rsid w:val="00527576"/>
    <w:rsid w:val="005300E1"/>
    <w:rsid w:val="0053040B"/>
    <w:rsid w:val="0053591E"/>
    <w:rsid w:val="00542D78"/>
    <w:rsid w:val="00543C24"/>
    <w:rsid w:val="00561E47"/>
    <w:rsid w:val="00563E15"/>
    <w:rsid w:val="00567F83"/>
    <w:rsid w:val="00571BDF"/>
    <w:rsid w:val="005736E0"/>
    <w:rsid w:val="005875EB"/>
    <w:rsid w:val="005903B0"/>
    <w:rsid w:val="00591407"/>
    <w:rsid w:val="005961F5"/>
    <w:rsid w:val="005A2523"/>
    <w:rsid w:val="005B0A6D"/>
    <w:rsid w:val="005C4711"/>
    <w:rsid w:val="005C57C8"/>
    <w:rsid w:val="005D37D3"/>
    <w:rsid w:val="005D4D76"/>
    <w:rsid w:val="005D6BE3"/>
    <w:rsid w:val="005E6EA1"/>
    <w:rsid w:val="005F0D9E"/>
    <w:rsid w:val="005F18EF"/>
    <w:rsid w:val="00611A1C"/>
    <w:rsid w:val="00614714"/>
    <w:rsid w:val="00621A56"/>
    <w:rsid w:val="006229E3"/>
    <w:rsid w:val="006266AD"/>
    <w:rsid w:val="0063523B"/>
    <w:rsid w:val="00642485"/>
    <w:rsid w:val="006536B4"/>
    <w:rsid w:val="00656B43"/>
    <w:rsid w:val="00666483"/>
    <w:rsid w:val="00666969"/>
    <w:rsid w:val="006674B1"/>
    <w:rsid w:val="00672B9F"/>
    <w:rsid w:val="00681A6C"/>
    <w:rsid w:val="00682429"/>
    <w:rsid w:val="006944EB"/>
    <w:rsid w:val="0069536C"/>
    <w:rsid w:val="00697469"/>
    <w:rsid w:val="006A0085"/>
    <w:rsid w:val="006A3F45"/>
    <w:rsid w:val="006B0481"/>
    <w:rsid w:val="006B149C"/>
    <w:rsid w:val="006B3E34"/>
    <w:rsid w:val="006B5BE7"/>
    <w:rsid w:val="006B627B"/>
    <w:rsid w:val="006B653D"/>
    <w:rsid w:val="006C11B2"/>
    <w:rsid w:val="006C3B43"/>
    <w:rsid w:val="006D02A2"/>
    <w:rsid w:val="006D3732"/>
    <w:rsid w:val="006D51A3"/>
    <w:rsid w:val="006D63CD"/>
    <w:rsid w:val="006E4D67"/>
    <w:rsid w:val="006E524E"/>
    <w:rsid w:val="006E6563"/>
    <w:rsid w:val="006E7E83"/>
    <w:rsid w:val="006F0A7E"/>
    <w:rsid w:val="006F1F6F"/>
    <w:rsid w:val="006F7312"/>
    <w:rsid w:val="00702FDA"/>
    <w:rsid w:val="007263E1"/>
    <w:rsid w:val="00727897"/>
    <w:rsid w:val="00727DB7"/>
    <w:rsid w:val="00730C8A"/>
    <w:rsid w:val="00731142"/>
    <w:rsid w:val="00746D39"/>
    <w:rsid w:val="007538D7"/>
    <w:rsid w:val="007542AC"/>
    <w:rsid w:val="0075691C"/>
    <w:rsid w:val="00761D67"/>
    <w:rsid w:val="00762821"/>
    <w:rsid w:val="00772D54"/>
    <w:rsid w:val="0077502B"/>
    <w:rsid w:val="0077602C"/>
    <w:rsid w:val="00782801"/>
    <w:rsid w:val="00794C99"/>
    <w:rsid w:val="007A2D85"/>
    <w:rsid w:val="007A6690"/>
    <w:rsid w:val="007B2B62"/>
    <w:rsid w:val="007C76E5"/>
    <w:rsid w:val="007D37C6"/>
    <w:rsid w:val="007D4F50"/>
    <w:rsid w:val="007D65D6"/>
    <w:rsid w:val="007E13B0"/>
    <w:rsid w:val="007F3EDB"/>
    <w:rsid w:val="007F646E"/>
    <w:rsid w:val="0080170C"/>
    <w:rsid w:val="00802F0F"/>
    <w:rsid w:val="008078E6"/>
    <w:rsid w:val="00814245"/>
    <w:rsid w:val="00815AD0"/>
    <w:rsid w:val="00816C08"/>
    <w:rsid w:val="00821234"/>
    <w:rsid w:val="0082450B"/>
    <w:rsid w:val="008313BD"/>
    <w:rsid w:val="0083698D"/>
    <w:rsid w:val="00840B97"/>
    <w:rsid w:val="00847EAD"/>
    <w:rsid w:val="008506DB"/>
    <w:rsid w:val="008534C2"/>
    <w:rsid w:val="0085468A"/>
    <w:rsid w:val="008602B2"/>
    <w:rsid w:val="00864E49"/>
    <w:rsid w:val="0086535F"/>
    <w:rsid w:val="0087072D"/>
    <w:rsid w:val="008717E1"/>
    <w:rsid w:val="00876930"/>
    <w:rsid w:val="00882E1E"/>
    <w:rsid w:val="00884767"/>
    <w:rsid w:val="00894675"/>
    <w:rsid w:val="008971AA"/>
    <w:rsid w:val="008A16B8"/>
    <w:rsid w:val="008A4402"/>
    <w:rsid w:val="008B0291"/>
    <w:rsid w:val="008B5AC6"/>
    <w:rsid w:val="008C120D"/>
    <w:rsid w:val="008C232E"/>
    <w:rsid w:val="008C3D72"/>
    <w:rsid w:val="008C3F6C"/>
    <w:rsid w:val="008C760F"/>
    <w:rsid w:val="008D1592"/>
    <w:rsid w:val="008D4330"/>
    <w:rsid w:val="008F276C"/>
    <w:rsid w:val="008F31A9"/>
    <w:rsid w:val="008F37EB"/>
    <w:rsid w:val="00901147"/>
    <w:rsid w:val="009030D7"/>
    <w:rsid w:val="0090756A"/>
    <w:rsid w:val="00910B5E"/>
    <w:rsid w:val="00910FE3"/>
    <w:rsid w:val="00915A8D"/>
    <w:rsid w:val="00916148"/>
    <w:rsid w:val="00920887"/>
    <w:rsid w:val="00920EAA"/>
    <w:rsid w:val="0092699C"/>
    <w:rsid w:val="00930420"/>
    <w:rsid w:val="00931175"/>
    <w:rsid w:val="00934618"/>
    <w:rsid w:val="00934764"/>
    <w:rsid w:val="00960520"/>
    <w:rsid w:val="00961F27"/>
    <w:rsid w:val="00966271"/>
    <w:rsid w:val="00971FA7"/>
    <w:rsid w:val="00972250"/>
    <w:rsid w:val="00973FB5"/>
    <w:rsid w:val="00974042"/>
    <w:rsid w:val="009744AA"/>
    <w:rsid w:val="00975FFD"/>
    <w:rsid w:val="00976905"/>
    <w:rsid w:val="009816D8"/>
    <w:rsid w:val="00982E53"/>
    <w:rsid w:val="009901CC"/>
    <w:rsid w:val="0099132E"/>
    <w:rsid w:val="009918A1"/>
    <w:rsid w:val="009921D2"/>
    <w:rsid w:val="0099276D"/>
    <w:rsid w:val="009938AF"/>
    <w:rsid w:val="009A2BAF"/>
    <w:rsid w:val="009A7764"/>
    <w:rsid w:val="009A7CD0"/>
    <w:rsid w:val="009B2B68"/>
    <w:rsid w:val="009B423B"/>
    <w:rsid w:val="009B55B6"/>
    <w:rsid w:val="009C33B5"/>
    <w:rsid w:val="009C34BF"/>
    <w:rsid w:val="009C542F"/>
    <w:rsid w:val="009D387C"/>
    <w:rsid w:val="009D5386"/>
    <w:rsid w:val="009F135D"/>
    <w:rsid w:val="009F2857"/>
    <w:rsid w:val="009F75F7"/>
    <w:rsid w:val="00A07990"/>
    <w:rsid w:val="00A13945"/>
    <w:rsid w:val="00A17E86"/>
    <w:rsid w:val="00A26138"/>
    <w:rsid w:val="00A27356"/>
    <w:rsid w:val="00A36C27"/>
    <w:rsid w:val="00A376B8"/>
    <w:rsid w:val="00A5504E"/>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72F0"/>
    <w:rsid w:val="00AB105E"/>
    <w:rsid w:val="00AB225A"/>
    <w:rsid w:val="00AB2E90"/>
    <w:rsid w:val="00AB73C5"/>
    <w:rsid w:val="00AC3212"/>
    <w:rsid w:val="00AC353A"/>
    <w:rsid w:val="00AC3C48"/>
    <w:rsid w:val="00AD1783"/>
    <w:rsid w:val="00AD6D2E"/>
    <w:rsid w:val="00AD6F7C"/>
    <w:rsid w:val="00AD7535"/>
    <w:rsid w:val="00AE7496"/>
    <w:rsid w:val="00AF2FDE"/>
    <w:rsid w:val="00AF4BC5"/>
    <w:rsid w:val="00AF4DAF"/>
    <w:rsid w:val="00B010BD"/>
    <w:rsid w:val="00B059BA"/>
    <w:rsid w:val="00B12445"/>
    <w:rsid w:val="00B20955"/>
    <w:rsid w:val="00B31761"/>
    <w:rsid w:val="00B35BDB"/>
    <w:rsid w:val="00B44F32"/>
    <w:rsid w:val="00B523F7"/>
    <w:rsid w:val="00B5738B"/>
    <w:rsid w:val="00B77BB5"/>
    <w:rsid w:val="00B832D5"/>
    <w:rsid w:val="00B8374C"/>
    <w:rsid w:val="00B87B51"/>
    <w:rsid w:val="00B90F17"/>
    <w:rsid w:val="00B93092"/>
    <w:rsid w:val="00B94AF8"/>
    <w:rsid w:val="00B94EE3"/>
    <w:rsid w:val="00B97B22"/>
    <w:rsid w:val="00BA3951"/>
    <w:rsid w:val="00BA4555"/>
    <w:rsid w:val="00BA63E3"/>
    <w:rsid w:val="00BC01FB"/>
    <w:rsid w:val="00BC076F"/>
    <w:rsid w:val="00BC104D"/>
    <w:rsid w:val="00BC305A"/>
    <w:rsid w:val="00BC4787"/>
    <w:rsid w:val="00BC4E10"/>
    <w:rsid w:val="00BD0148"/>
    <w:rsid w:val="00BD24FE"/>
    <w:rsid w:val="00BD3533"/>
    <w:rsid w:val="00BD46FE"/>
    <w:rsid w:val="00BE35AF"/>
    <w:rsid w:val="00BE3B6C"/>
    <w:rsid w:val="00BE532F"/>
    <w:rsid w:val="00BE6D66"/>
    <w:rsid w:val="00BF077C"/>
    <w:rsid w:val="00BF1D99"/>
    <w:rsid w:val="00BF7B74"/>
    <w:rsid w:val="00C006FD"/>
    <w:rsid w:val="00C0368C"/>
    <w:rsid w:val="00C04B35"/>
    <w:rsid w:val="00C0789F"/>
    <w:rsid w:val="00C1484A"/>
    <w:rsid w:val="00C15805"/>
    <w:rsid w:val="00C16F6E"/>
    <w:rsid w:val="00C218A0"/>
    <w:rsid w:val="00C247B3"/>
    <w:rsid w:val="00C37946"/>
    <w:rsid w:val="00C565D0"/>
    <w:rsid w:val="00C62CCB"/>
    <w:rsid w:val="00C828E2"/>
    <w:rsid w:val="00C87FB0"/>
    <w:rsid w:val="00C91596"/>
    <w:rsid w:val="00C935FE"/>
    <w:rsid w:val="00CA33DB"/>
    <w:rsid w:val="00CA3585"/>
    <w:rsid w:val="00CA4DAF"/>
    <w:rsid w:val="00CB6BA6"/>
    <w:rsid w:val="00CC5D20"/>
    <w:rsid w:val="00CE1337"/>
    <w:rsid w:val="00CE6B9D"/>
    <w:rsid w:val="00CE7AF5"/>
    <w:rsid w:val="00CF0588"/>
    <w:rsid w:val="00CF2C47"/>
    <w:rsid w:val="00CF2DC1"/>
    <w:rsid w:val="00CF324A"/>
    <w:rsid w:val="00CF39F0"/>
    <w:rsid w:val="00CF4D47"/>
    <w:rsid w:val="00CF5453"/>
    <w:rsid w:val="00CF72EC"/>
    <w:rsid w:val="00CF7346"/>
    <w:rsid w:val="00D11036"/>
    <w:rsid w:val="00D1333C"/>
    <w:rsid w:val="00D16824"/>
    <w:rsid w:val="00D314C0"/>
    <w:rsid w:val="00D32FD9"/>
    <w:rsid w:val="00D32FE6"/>
    <w:rsid w:val="00D35241"/>
    <w:rsid w:val="00D355BD"/>
    <w:rsid w:val="00D40827"/>
    <w:rsid w:val="00D40E0F"/>
    <w:rsid w:val="00D429F6"/>
    <w:rsid w:val="00D43676"/>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D1930"/>
    <w:rsid w:val="00DD23FC"/>
    <w:rsid w:val="00DE11EE"/>
    <w:rsid w:val="00DE1489"/>
    <w:rsid w:val="00DE39FB"/>
    <w:rsid w:val="00DE5C75"/>
    <w:rsid w:val="00DE649C"/>
    <w:rsid w:val="00DF7CC3"/>
    <w:rsid w:val="00E02659"/>
    <w:rsid w:val="00E026A7"/>
    <w:rsid w:val="00E04704"/>
    <w:rsid w:val="00E053E4"/>
    <w:rsid w:val="00E15977"/>
    <w:rsid w:val="00E20FDB"/>
    <w:rsid w:val="00E23544"/>
    <w:rsid w:val="00E311FD"/>
    <w:rsid w:val="00E34629"/>
    <w:rsid w:val="00E410C5"/>
    <w:rsid w:val="00E41855"/>
    <w:rsid w:val="00E4252A"/>
    <w:rsid w:val="00E42AC2"/>
    <w:rsid w:val="00E44029"/>
    <w:rsid w:val="00E46CED"/>
    <w:rsid w:val="00E54260"/>
    <w:rsid w:val="00E60180"/>
    <w:rsid w:val="00E60401"/>
    <w:rsid w:val="00E61233"/>
    <w:rsid w:val="00E625AD"/>
    <w:rsid w:val="00E64818"/>
    <w:rsid w:val="00E729D1"/>
    <w:rsid w:val="00E72F77"/>
    <w:rsid w:val="00E733DB"/>
    <w:rsid w:val="00E77F93"/>
    <w:rsid w:val="00E80C3D"/>
    <w:rsid w:val="00E822A4"/>
    <w:rsid w:val="00E82AF6"/>
    <w:rsid w:val="00E9445E"/>
    <w:rsid w:val="00E94B42"/>
    <w:rsid w:val="00EA1637"/>
    <w:rsid w:val="00EB352F"/>
    <w:rsid w:val="00EC3C83"/>
    <w:rsid w:val="00EC3CE0"/>
    <w:rsid w:val="00EC41E9"/>
    <w:rsid w:val="00EC6B39"/>
    <w:rsid w:val="00ED06AC"/>
    <w:rsid w:val="00ED316F"/>
    <w:rsid w:val="00ED6C5C"/>
    <w:rsid w:val="00ED7C55"/>
    <w:rsid w:val="00EE5908"/>
    <w:rsid w:val="00EF09AA"/>
    <w:rsid w:val="00EF09C6"/>
    <w:rsid w:val="00EF48CE"/>
    <w:rsid w:val="00EF4C3D"/>
    <w:rsid w:val="00EF79ED"/>
    <w:rsid w:val="00F05C8D"/>
    <w:rsid w:val="00F1267E"/>
    <w:rsid w:val="00F2493B"/>
    <w:rsid w:val="00F31290"/>
    <w:rsid w:val="00F369A9"/>
    <w:rsid w:val="00F36F44"/>
    <w:rsid w:val="00F410D7"/>
    <w:rsid w:val="00F41BD0"/>
    <w:rsid w:val="00F42150"/>
    <w:rsid w:val="00F53B3D"/>
    <w:rsid w:val="00F61D47"/>
    <w:rsid w:val="00F874D7"/>
    <w:rsid w:val="00F8770C"/>
    <w:rsid w:val="00F9116C"/>
    <w:rsid w:val="00FA40BE"/>
    <w:rsid w:val="00FA5DA8"/>
    <w:rsid w:val="00FB2431"/>
    <w:rsid w:val="00FC2D72"/>
    <w:rsid w:val="00FC34B3"/>
    <w:rsid w:val="00FC4262"/>
    <w:rsid w:val="00FC5142"/>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3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3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816227">
      <w:bodyDiv w:val="1"/>
      <w:marLeft w:val="0"/>
      <w:marRight w:val="0"/>
      <w:marTop w:val="0"/>
      <w:marBottom w:val="0"/>
      <w:divBdr>
        <w:top w:val="none" w:sz="0" w:space="0" w:color="auto"/>
        <w:left w:val="none" w:sz="0" w:space="0" w:color="auto"/>
        <w:bottom w:val="none" w:sz="0" w:space="0" w:color="auto"/>
        <w:right w:val="none" w:sz="0" w:space="0" w:color="auto"/>
      </w:divBdr>
      <w:divsChild>
        <w:div w:id="1117916543">
          <w:marLeft w:val="0"/>
          <w:marRight w:val="0"/>
          <w:marTop w:val="0"/>
          <w:marBottom w:val="0"/>
          <w:divBdr>
            <w:top w:val="none" w:sz="0" w:space="0" w:color="auto"/>
            <w:left w:val="none" w:sz="0" w:space="0" w:color="auto"/>
            <w:bottom w:val="none" w:sz="0" w:space="0" w:color="auto"/>
            <w:right w:val="none" w:sz="0" w:space="0" w:color="auto"/>
          </w:divBdr>
          <w:divsChild>
            <w:div w:id="2129084576">
              <w:marLeft w:val="0"/>
              <w:marRight w:val="0"/>
              <w:marTop w:val="0"/>
              <w:marBottom w:val="0"/>
              <w:divBdr>
                <w:top w:val="none" w:sz="0" w:space="0" w:color="auto"/>
                <w:left w:val="none" w:sz="0" w:space="0" w:color="auto"/>
                <w:bottom w:val="none" w:sz="0" w:space="0" w:color="auto"/>
                <w:right w:val="none" w:sz="0" w:space="0" w:color="auto"/>
              </w:divBdr>
              <w:divsChild>
                <w:div w:id="1702974333">
                  <w:marLeft w:val="0"/>
                  <w:marRight w:val="0"/>
                  <w:marTop w:val="0"/>
                  <w:marBottom w:val="0"/>
                  <w:divBdr>
                    <w:top w:val="none" w:sz="0" w:space="0" w:color="auto"/>
                    <w:left w:val="none" w:sz="0" w:space="0" w:color="auto"/>
                    <w:bottom w:val="none" w:sz="0" w:space="0" w:color="auto"/>
                    <w:right w:val="none" w:sz="0" w:space="0" w:color="auto"/>
                  </w:divBdr>
                  <w:divsChild>
                    <w:div w:id="1445618051">
                      <w:marLeft w:val="0"/>
                      <w:marRight w:val="0"/>
                      <w:marTop w:val="0"/>
                      <w:marBottom w:val="0"/>
                      <w:divBdr>
                        <w:top w:val="none" w:sz="0" w:space="0" w:color="auto"/>
                        <w:left w:val="none" w:sz="0" w:space="0" w:color="auto"/>
                        <w:bottom w:val="none" w:sz="0" w:space="0" w:color="auto"/>
                        <w:right w:val="none" w:sz="0" w:space="0" w:color="auto"/>
                      </w:divBdr>
                    </w:div>
                    <w:div w:id="1991639857">
                      <w:marLeft w:val="0"/>
                      <w:marRight w:val="0"/>
                      <w:marTop w:val="0"/>
                      <w:marBottom w:val="0"/>
                      <w:divBdr>
                        <w:top w:val="none" w:sz="0" w:space="0" w:color="auto"/>
                        <w:left w:val="none" w:sz="0" w:space="0" w:color="auto"/>
                        <w:bottom w:val="none" w:sz="0" w:space="0" w:color="auto"/>
                        <w:right w:val="none" w:sz="0" w:space="0" w:color="auto"/>
                      </w:divBdr>
                      <w:divsChild>
                        <w:div w:id="366217406">
                          <w:marLeft w:val="0"/>
                          <w:marRight w:val="0"/>
                          <w:marTop w:val="0"/>
                          <w:marBottom w:val="0"/>
                          <w:divBdr>
                            <w:top w:val="none" w:sz="0" w:space="0" w:color="auto"/>
                            <w:left w:val="none" w:sz="0" w:space="0" w:color="auto"/>
                            <w:bottom w:val="none" w:sz="0" w:space="0" w:color="auto"/>
                            <w:right w:val="none" w:sz="0" w:space="0" w:color="auto"/>
                          </w:divBdr>
                        </w:div>
                      </w:divsChild>
                    </w:div>
                    <w:div w:id="1971010686">
                      <w:marLeft w:val="0"/>
                      <w:marRight w:val="0"/>
                      <w:marTop w:val="0"/>
                      <w:marBottom w:val="0"/>
                      <w:divBdr>
                        <w:top w:val="none" w:sz="0" w:space="0" w:color="auto"/>
                        <w:left w:val="none" w:sz="0" w:space="0" w:color="auto"/>
                        <w:bottom w:val="none" w:sz="0" w:space="0" w:color="auto"/>
                        <w:right w:val="none" w:sz="0" w:space="0" w:color="auto"/>
                      </w:divBdr>
                    </w:div>
                    <w:div w:id="13438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sahq.org/Annual%20Meeting/Go%20ANESTHESIOLOGY%202016/ASA%20Daily%20New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2015-11-06T07:30:00Z</dcterms:created>
  <dcterms:modified xsi:type="dcterms:W3CDTF">2015-11-06T07:30:00Z</dcterms:modified>
</cp:coreProperties>
</file>