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2B5" w:rsidRPr="00CA30EB" w:rsidRDefault="000702B5" w:rsidP="00F87047">
      <w:pPr>
        <w:jc w:val="center"/>
        <w:rPr>
          <w:rFonts w:ascii="Calibri" w:hAnsi="Calibri" w:cs="Calibri"/>
          <w:b/>
          <w:i/>
          <w:color w:val="57257D"/>
          <w:sz w:val="72"/>
          <w:szCs w:val="56"/>
        </w:rPr>
      </w:pPr>
      <w:r w:rsidRPr="00CA30EB">
        <w:rPr>
          <w:rFonts w:ascii="Calibri" w:hAnsi="Calibri" w:cs="Calibri"/>
          <w:b/>
          <w:i/>
          <w:color w:val="57257D"/>
          <w:sz w:val="72"/>
          <w:szCs w:val="56"/>
        </w:rPr>
        <w:t>Healthy Futures</w:t>
      </w:r>
      <w:r w:rsidR="00F87047" w:rsidRPr="00CA30EB">
        <w:rPr>
          <w:rFonts w:ascii="Calibri" w:hAnsi="Calibri" w:cs="Calibri"/>
          <w:b/>
          <w:i/>
          <w:color w:val="57257D"/>
          <w:sz w:val="28"/>
          <w:szCs w:val="28"/>
        </w:rPr>
        <w:t xml:space="preserve">                            </w:t>
      </w:r>
    </w:p>
    <w:p w:rsidR="00211B9D" w:rsidRPr="00CA30EB" w:rsidRDefault="00B71895" w:rsidP="00B71895">
      <w:pPr>
        <w:ind w:left="2880"/>
        <w:rPr>
          <w:rFonts w:ascii="Calibri" w:hAnsi="Calibri" w:cs="Calibri"/>
          <w:color w:val="7030A0"/>
          <w:sz w:val="16"/>
          <w:szCs w:val="16"/>
        </w:rPr>
      </w:pPr>
      <w:r w:rsidRPr="00CA30EB">
        <w:rPr>
          <w:rFonts w:ascii="Calibri" w:hAnsi="Calibri" w:cs="Calibri"/>
          <w:color w:val="7030A0"/>
          <w:sz w:val="24"/>
          <w:szCs w:val="24"/>
        </w:rPr>
        <w:t xml:space="preserve">     </w:t>
      </w:r>
    </w:p>
    <w:p w:rsidR="00F87047" w:rsidRPr="00CA30EB" w:rsidRDefault="00CA30EB" w:rsidP="00F87047">
      <w:pPr>
        <w:jc w:val="center"/>
        <w:rPr>
          <w:rFonts w:ascii="Calibri" w:hAnsi="Calibri" w:cs="Calibri"/>
          <w:b/>
          <w:color w:val="7030A0"/>
          <w:sz w:val="44"/>
          <w:szCs w:val="44"/>
        </w:rPr>
      </w:pPr>
      <w:proofErr w:type="gramStart"/>
      <w:r w:rsidRPr="00CA30EB">
        <w:rPr>
          <w:rFonts w:ascii="Calibri" w:hAnsi="Calibri" w:cs="Calibri"/>
          <w:b/>
          <w:color w:val="7030A0"/>
          <w:sz w:val="44"/>
          <w:szCs w:val="44"/>
        </w:rPr>
        <w:t xml:space="preserve">HOMEPATHY </w:t>
      </w:r>
      <w:r w:rsidR="00CF2325">
        <w:rPr>
          <w:rFonts w:ascii="Calibri" w:hAnsi="Calibri" w:cs="Calibri"/>
          <w:b/>
          <w:color w:val="7030A0"/>
          <w:sz w:val="44"/>
          <w:szCs w:val="44"/>
        </w:rPr>
        <w:t xml:space="preserve"> </w:t>
      </w:r>
      <w:r w:rsidRPr="00CA30EB">
        <w:rPr>
          <w:rFonts w:ascii="Calibri" w:hAnsi="Calibri" w:cs="Calibri"/>
          <w:b/>
          <w:color w:val="7030A0"/>
          <w:sz w:val="44"/>
          <w:szCs w:val="44"/>
        </w:rPr>
        <w:t>-</w:t>
      </w:r>
      <w:proofErr w:type="gramEnd"/>
      <w:r w:rsidR="00B71895" w:rsidRPr="00CA30EB">
        <w:rPr>
          <w:rFonts w:ascii="Calibri" w:hAnsi="Calibri" w:cs="Calibri"/>
          <w:b/>
          <w:color w:val="7030A0"/>
          <w:sz w:val="44"/>
          <w:szCs w:val="44"/>
        </w:rPr>
        <w:t xml:space="preserve"> </w:t>
      </w:r>
      <w:r w:rsidR="00F87047" w:rsidRPr="00CA30EB">
        <w:rPr>
          <w:rFonts w:ascii="Calibri" w:hAnsi="Calibri" w:cs="Calibri"/>
          <w:b/>
          <w:color w:val="7030A0"/>
          <w:sz w:val="44"/>
          <w:szCs w:val="44"/>
        </w:rPr>
        <w:t xml:space="preserve"> </w:t>
      </w:r>
      <w:r w:rsidR="00B71895" w:rsidRPr="00CA30EB">
        <w:rPr>
          <w:rFonts w:ascii="Calibri" w:hAnsi="Calibri" w:cs="Calibri"/>
          <w:b/>
          <w:color w:val="7030A0"/>
          <w:sz w:val="44"/>
          <w:szCs w:val="44"/>
        </w:rPr>
        <w:t>KINESIOLOGY</w:t>
      </w:r>
    </w:p>
    <w:p w:rsidR="00B71895" w:rsidRPr="00CA30EB" w:rsidRDefault="00B71895" w:rsidP="00227994">
      <w:pPr>
        <w:jc w:val="center"/>
        <w:rPr>
          <w:rFonts w:ascii="Calibri" w:hAnsi="Calibri" w:cs="Calibri"/>
          <w:b/>
          <w:color w:val="7030A0"/>
          <w:sz w:val="20"/>
          <w:szCs w:val="20"/>
        </w:rPr>
      </w:pPr>
      <w:r w:rsidRPr="00CA30EB">
        <w:rPr>
          <w:rFonts w:ascii="Calibri" w:hAnsi="Calibri" w:cs="Calibri"/>
          <w:b/>
          <w:color w:val="7030A0"/>
          <w:sz w:val="20"/>
          <w:szCs w:val="20"/>
        </w:rPr>
        <w:t>Separate bookings required</w:t>
      </w:r>
      <w:r w:rsidR="00227994" w:rsidRPr="00CA30EB">
        <w:rPr>
          <w:rFonts w:ascii="Calibri" w:hAnsi="Calibri" w:cs="Calibri"/>
          <w:b/>
          <w:color w:val="7030A0"/>
          <w:sz w:val="20"/>
          <w:szCs w:val="20"/>
        </w:rPr>
        <w:t xml:space="preserve"> for each</w:t>
      </w:r>
      <w:r w:rsidRPr="00CA30EB">
        <w:rPr>
          <w:rFonts w:ascii="Calibri" w:hAnsi="Calibri" w:cs="Calibri"/>
          <w:b/>
          <w:color w:val="7030A0"/>
          <w:sz w:val="20"/>
          <w:szCs w:val="20"/>
        </w:rPr>
        <w:t xml:space="preserve"> discipline</w:t>
      </w:r>
    </w:p>
    <w:p w:rsidR="00227994" w:rsidRPr="00CA30EB" w:rsidRDefault="00227994" w:rsidP="00227994">
      <w:pPr>
        <w:jc w:val="center"/>
        <w:rPr>
          <w:rFonts w:ascii="Calibri" w:hAnsi="Calibri" w:cs="Calibri"/>
          <w:b/>
          <w:color w:val="7030A0"/>
          <w:sz w:val="16"/>
          <w:szCs w:val="16"/>
        </w:rPr>
      </w:pPr>
    </w:p>
    <w:p w:rsidR="00FE47E3" w:rsidRPr="00CA30EB" w:rsidRDefault="00211B9D" w:rsidP="00227994">
      <w:pPr>
        <w:jc w:val="center"/>
        <w:rPr>
          <w:rFonts w:ascii="Calibri" w:hAnsi="Calibri" w:cs="Calibri"/>
          <w:b/>
          <w:sz w:val="28"/>
          <w:szCs w:val="28"/>
        </w:rPr>
      </w:pPr>
      <w:r w:rsidRPr="00CA30EB">
        <w:rPr>
          <w:rFonts w:ascii="Calibri" w:hAnsi="Calibri" w:cs="Calibri"/>
          <w:b/>
          <w:sz w:val="28"/>
          <w:szCs w:val="28"/>
        </w:rPr>
        <w:t xml:space="preserve">Consultancy </w:t>
      </w:r>
      <w:r w:rsidR="00F87047" w:rsidRPr="00CA30EB">
        <w:rPr>
          <w:rFonts w:ascii="Calibri" w:hAnsi="Calibri" w:cs="Calibri"/>
          <w:b/>
          <w:sz w:val="28"/>
          <w:szCs w:val="28"/>
        </w:rPr>
        <w:t>charge per person</w:t>
      </w:r>
    </w:p>
    <w:p w:rsidR="00FE47E3" w:rsidRDefault="00892CA7" w:rsidP="00227994">
      <w:pPr>
        <w:jc w:val="center"/>
        <w:rPr>
          <w:rFonts w:ascii="Calibri" w:hAnsi="Calibri" w:cs="Calibri"/>
          <w:b/>
          <w:color w:val="7030A0"/>
          <w:sz w:val="28"/>
          <w:szCs w:val="28"/>
        </w:rPr>
      </w:pPr>
      <w:r>
        <w:rPr>
          <w:rFonts w:ascii="Calibri" w:hAnsi="Calibri" w:cs="Calibri"/>
          <w:b/>
          <w:color w:val="7030A0"/>
          <w:sz w:val="28"/>
          <w:szCs w:val="28"/>
        </w:rPr>
        <w:t xml:space="preserve">Homeopathy </w:t>
      </w:r>
      <w:r w:rsidR="00B71895" w:rsidRPr="00CA30EB">
        <w:rPr>
          <w:rFonts w:ascii="Calibri" w:hAnsi="Calibri" w:cs="Calibri"/>
          <w:b/>
          <w:color w:val="7030A0"/>
          <w:sz w:val="28"/>
          <w:szCs w:val="28"/>
        </w:rPr>
        <w:t>£80</w:t>
      </w:r>
      <w:r w:rsidR="00F47A8B" w:rsidRPr="00CA30EB">
        <w:rPr>
          <w:rFonts w:ascii="Calibri" w:hAnsi="Calibri" w:cs="Calibri"/>
          <w:b/>
          <w:color w:val="7030A0"/>
          <w:sz w:val="28"/>
          <w:szCs w:val="28"/>
        </w:rPr>
        <w:t xml:space="preserve"> per hr</w:t>
      </w:r>
    </w:p>
    <w:p w:rsidR="00892CA7" w:rsidRPr="00CA30EB" w:rsidRDefault="00892CA7" w:rsidP="00227994">
      <w:pPr>
        <w:jc w:val="center"/>
        <w:rPr>
          <w:rFonts w:ascii="Calibri" w:hAnsi="Calibri" w:cs="Calibri"/>
          <w:b/>
          <w:color w:val="7030A0"/>
          <w:sz w:val="28"/>
          <w:szCs w:val="28"/>
        </w:rPr>
      </w:pPr>
      <w:r>
        <w:rPr>
          <w:rFonts w:ascii="Calibri" w:hAnsi="Calibri" w:cs="Calibri"/>
          <w:b/>
          <w:color w:val="7030A0"/>
          <w:sz w:val="28"/>
          <w:szCs w:val="28"/>
        </w:rPr>
        <w:t>Kinesiology £60 per hr</w:t>
      </w:r>
    </w:p>
    <w:p w:rsidR="00227994" w:rsidRPr="00CA30EB" w:rsidRDefault="00211B9D" w:rsidP="00227994">
      <w:pPr>
        <w:tabs>
          <w:tab w:val="left" w:pos="1766"/>
        </w:tabs>
        <w:jc w:val="center"/>
        <w:rPr>
          <w:rFonts w:ascii="Calibri" w:hAnsi="Calibri" w:cs="Calibri"/>
          <w:b/>
          <w:color w:val="7030A0"/>
          <w:sz w:val="20"/>
          <w:szCs w:val="20"/>
        </w:rPr>
      </w:pPr>
      <w:r w:rsidRPr="00CA30EB">
        <w:rPr>
          <w:rFonts w:ascii="Calibri" w:hAnsi="Calibri" w:cs="Calibri"/>
          <w:b/>
          <w:color w:val="7030A0"/>
          <w:sz w:val="20"/>
          <w:szCs w:val="20"/>
        </w:rPr>
        <w:t xml:space="preserve">Remedy prescription </w:t>
      </w:r>
      <w:r w:rsidR="00227994" w:rsidRPr="00CA30EB">
        <w:rPr>
          <w:rFonts w:ascii="Calibri" w:hAnsi="Calibri" w:cs="Calibri"/>
          <w:b/>
          <w:color w:val="7030A0"/>
          <w:sz w:val="20"/>
          <w:szCs w:val="20"/>
        </w:rPr>
        <w:t xml:space="preserve">is </w:t>
      </w:r>
      <w:r w:rsidRPr="00CA30EB">
        <w:rPr>
          <w:rFonts w:ascii="Calibri" w:hAnsi="Calibri" w:cs="Calibri"/>
          <w:b/>
          <w:color w:val="7030A0"/>
          <w:sz w:val="20"/>
          <w:szCs w:val="20"/>
        </w:rPr>
        <w:t>included in fee unless non-stock</w:t>
      </w:r>
    </w:p>
    <w:p w:rsidR="00F47A8B" w:rsidRPr="00CA30EB" w:rsidRDefault="00FE47E3" w:rsidP="00227994">
      <w:pPr>
        <w:tabs>
          <w:tab w:val="left" w:pos="1766"/>
        </w:tabs>
        <w:jc w:val="center"/>
        <w:rPr>
          <w:rFonts w:ascii="Calibri" w:hAnsi="Calibri" w:cs="Calibri"/>
          <w:b/>
          <w:color w:val="7030A0"/>
          <w:sz w:val="20"/>
          <w:szCs w:val="20"/>
        </w:rPr>
      </w:pPr>
      <w:r w:rsidRPr="00CA30EB">
        <w:rPr>
          <w:rFonts w:ascii="Calibri" w:hAnsi="Calibri" w:cs="Calibri"/>
          <w:b/>
          <w:color w:val="7030A0"/>
          <w:sz w:val="20"/>
          <w:szCs w:val="20"/>
        </w:rPr>
        <w:t>No</w:t>
      </w:r>
      <w:r w:rsidR="00F87047" w:rsidRPr="00CA30EB">
        <w:rPr>
          <w:rFonts w:ascii="Calibri" w:hAnsi="Calibri" w:cs="Calibri"/>
          <w:b/>
          <w:color w:val="7030A0"/>
          <w:sz w:val="20"/>
          <w:szCs w:val="20"/>
        </w:rPr>
        <w:t xml:space="preserve">n-stock remedies, supplements or </w:t>
      </w:r>
      <w:r w:rsidRPr="00CA30EB">
        <w:rPr>
          <w:rFonts w:ascii="Calibri" w:hAnsi="Calibri" w:cs="Calibri"/>
          <w:b/>
          <w:color w:val="7030A0"/>
          <w:sz w:val="20"/>
          <w:szCs w:val="20"/>
        </w:rPr>
        <w:t>herbs to be paid for separately</w:t>
      </w:r>
    </w:p>
    <w:p w:rsidR="00227994" w:rsidRPr="00CA30EB" w:rsidRDefault="00227994" w:rsidP="00227994">
      <w:pPr>
        <w:tabs>
          <w:tab w:val="left" w:pos="1766"/>
        </w:tabs>
        <w:jc w:val="center"/>
        <w:rPr>
          <w:rFonts w:ascii="Calibri" w:hAnsi="Calibri" w:cs="Calibri"/>
          <w:b/>
          <w:color w:val="7030A0"/>
          <w:sz w:val="16"/>
          <w:szCs w:val="16"/>
        </w:rPr>
      </w:pPr>
    </w:p>
    <w:p w:rsidR="00CE4D84" w:rsidRPr="00CA30EB" w:rsidRDefault="00227994" w:rsidP="00227994">
      <w:pPr>
        <w:tabs>
          <w:tab w:val="left" w:pos="1766"/>
        </w:tabs>
        <w:jc w:val="center"/>
        <w:rPr>
          <w:rFonts w:ascii="Calibri" w:hAnsi="Calibri" w:cs="Calibri"/>
          <w:b/>
          <w:sz w:val="28"/>
          <w:szCs w:val="28"/>
        </w:rPr>
      </w:pPr>
      <w:r w:rsidRPr="00CA30EB">
        <w:rPr>
          <w:rFonts w:ascii="Calibri" w:hAnsi="Calibri" w:cs="Calibri"/>
          <w:b/>
          <w:sz w:val="28"/>
          <w:szCs w:val="28"/>
        </w:rPr>
        <w:t>Indirect Services</w:t>
      </w:r>
    </w:p>
    <w:p w:rsidR="001944E9" w:rsidRPr="00CA30EB" w:rsidRDefault="00227994" w:rsidP="00227994">
      <w:pPr>
        <w:jc w:val="center"/>
        <w:rPr>
          <w:rFonts w:ascii="Calibri" w:hAnsi="Calibri" w:cs="Calibri"/>
          <w:b/>
          <w:color w:val="7030A0"/>
          <w:sz w:val="24"/>
          <w:szCs w:val="24"/>
        </w:rPr>
      </w:pPr>
      <w:proofErr w:type="gramStart"/>
      <w:r w:rsidRPr="00CA30EB">
        <w:rPr>
          <w:rFonts w:ascii="Calibri" w:hAnsi="Calibri" w:cs="Calibri"/>
          <w:b/>
          <w:color w:val="7030A0"/>
          <w:sz w:val="24"/>
          <w:szCs w:val="24"/>
        </w:rPr>
        <w:t>Laboratory Blood T</w:t>
      </w:r>
      <w:r w:rsidR="00CA30EB" w:rsidRPr="00CA30EB">
        <w:rPr>
          <w:rFonts w:ascii="Calibri" w:hAnsi="Calibri" w:cs="Calibri"/>
          <w:b/>
          <w:color w:val="7030A0"/>
          <w:sz w:val="24"/>
          <w:szCs w:val="24"/>
        </w:rPr>
        <w:t>ests</w:t>
      </w:r>
      <w:r w:rsidR="001944E9" w:rsidRPr="00CA30EB">
        <w:rPr>
          <w:rFonts w:ascii="Calibri" w:hAnsi="Calibri" w:cs="Calibri"/>
          <w:b/>
          <w:color w:val="7030A0"/>
          <w:sz w:val="24"/>
          <w:szCs w:val="24"/>
        </w:rPr>
        <w:t xml:space="preserve"> </w:t>
      </w:r>
      <w:r w:rsidR="00CF2325">
        <w:rPr>
          <w:rFonts w:ascii="Calibri" w:hAnsi="Calibri" w:cs="Calibri"/>
          <w:b/>
          <w:color w:val="7030A0"/>
          <w:sz w:val="24"/>
          <w:szCs w:val="24"/>
        </w:rPr>
        <w:t xml:space="preserve"> </w:t>
      </w:r>
      <w:r w:rsidR="001944E9" w:rsidRPr="00CA30EB">
        <w:rPr>
          <w:rFonts w:ascii="Calibri" w:hAnsi="Calibri" w:cs="Calibri"/>
          <w:b/>
          <w:color w:val="7030A0"/>
          <w:sz w:val="24"/>
          <w:szCs w:val="24"/>
        </w:rPr>
        <w:t xml:space="preserve"> T.B.A.</w:t>
      </w:r>
      <w:proofErr w:type="gramEnd"/>
    </w:p>
    <w:p w:rsidR="00227994" w:rsidRPr="00CA30EB" w:rsidRDefault="001944E9" w:rsidP="00227994">
      <w:pPr>
        <w:jc w:val="center"/>
        <w:rPr>
          <w:rFonts w:ascii="Calibri" w:hAnsi="Calibri" w:cs="Calibri"/>
          <w:b/>
          <w:color w:val="7030A0"/>
          <w:sz w:val="24"/>
          <w:szCs w:val="24"/>
        </w:rPr>
      </w:pPr>
      <w:r w:rsidRPr="00CA30EB">
        <w:rPr>
          <w:rFonts w:ascii="Calibri" w:hAnsi="Calibri" w:cs="Calibri"/>
          <w:b/>
          <w:color w:val="7030A0"/>
          <w:sz w:val="24"/>
          <w:szCs w:val="24"/>
        </w:rPr>
        <w:t xml:space="preserve">Hair </w:t>
      </w:r>
      <w:r w:rsidR="000702B5" w:rsidRPr="00CA30EB">
        <w:rPr>
          <w:rFonts w:ascii="Calibri" w:hAnsi="Calibri" w:cs="Calibri"/>
          <w:b/>
          <w:color w:val="7030A0"/>
          <w:sz w:val="24"/>
          <w:szCs w:val="24"/>
        </w:rPr>
        <w:t>Mineral Analysis</w:t>
      </w:r>
      <w:r w:rsidR="00CA30EB" w:rsidRPr="00CA30EB">
        <w:rPr>
          <w:rFonts w:ascii="Calibri" w:hAnsi="Calibri" w:cs="Calibri"/>
          <w:b/>
          <w:color w:val="7030A0"/>
          <w:sz w:val="24"/>
          <w:szCs w:val="24"/>
        </w:rPr>
        <w:tab/>
        <w:t xml:space="preserve"> </w:t>
      </w:r>
      <w:r w:rsidR="00B92FFA" w:rsidRPr="00CA30EB">
        <w:rPr>
          <w:rFonts w:ascii="Calibri" w:hAnsi="Calibri" w:cs="Calibri"/>
          <w:b/>
          <w:color w:val="7030A0"/>
          <w:sz w:val="24"/>
          <w:szCs w:val="24"/>
        </w:rPr>
        <w:t xml:space="preserve"> </w:t>
      </w:r>
      <w:r w:rsidR="00227994" w:rsidRPr="00CA30EB">
        <w:rPr>
          <w:rFonts w:ascii="Calibri" w:hAnsi="Calibri" w:cs="Calibri"/>
          <w:b/>
          <w:color w:val="7030A0"/>
          <w:sz w:val="24"/>
          <w:szCs w:val="24"/>
        </w:rPr>
        <w:t xml:space="preserve"> </w:t>
      </w:r>
      <w:r w:rsidR="00CF2325">
        <w:rPr>
          <w:rFonts w:ascii="Calibri" w:hAnsi="Calibri" w:cs="Calibri"/>
          <w:b/>
          <w:color w:val="7030A0"/>
          <w:sz w:val="24"/>
          <w:szCs w:val="24"/>
        </w:rPr>
        <w:t xml:space="preserve"> </w:t>
      </w:r>
      <w:r w:rsidR="00227994" w:rsidRPr="00CA30EB">
        <w:rPr>
          <w:rFonts w:ascii="Calibri" w:hAnsi="Calibri" w:cs="Calibri"/>
          <w:b/>
          <w:color w:val="7030A0"/>
          <w:sz w:val="24"/>
          <w:szCs w:val="24"/>
        </w:rPr>
        <w:t>£50 / £70</w:t>
      </w:r>
    </w:p>
    <w:p w:rsidR="00227994" w:rsidRPr="00CA30EB" w:rsidRDefault="00227994" w:rsidP="00227994">
      <w:pPr>
        <w:rPr>
          <w:rFonts w:ascii="Calibri" w:hAnsi="Calibri" w:cs="Calibri"/>
          <w:b/>
          <w:color w:val="7030A0"/>
          <w:sz w:val="16"/>
          <w:szCs w:val="16"/>
        </w:rPr>
      </w:pPr>
    </w:p>
    <w:p w:rsidR="00227994" w:rsidRPr="00CA30EB" w:rsidRDefault="00F87047" w:rsidP="00227994">
      <w:pPr>
        <w:jc w:val="center"/>
        <w:rPr>
          <w:rFonts w:ascii="Calibri" w:hAnsi="Calibri" w:cs="Calibri"/>
          <w:b/>
          <w:sz w:val="28"/>
          <w:szCs w:val="28"/>
        </w:rPr>
      </w:pPr>
      <w:r w:rsidRPr="00CA30EB">
        <w:rPr>
          <w:rFonts w:ascii="Calibri" w:hAnsi="Calibri" w:cs="Calibri"/>
          <w:b/>
          <w:sz w:val="28"/>
          <w:szCs w:val="28"/>
        </w:rPr>
        <w:t>Extras</w:t>
      </w:r>
      <w:r w:rsidR="00227994" w:rsidRPr="00CA30EB">
        <w:rPr>
          <w:rFonts w:ascii="Calibri" w:hAnsi="Calibri" w:cs="Calibri"/>
          <w:b/>
          <w:sz w:val="28"/>
          <w:szCs w:val="28"/>
        </w:rPr>
        <w:t xml:space="preserve"> </w:t>
      </w:r>
    </w:p>
    <w:p w:rsidR="00227994" w:rsidRPr="00CA30EB" w:rsidRDefault="00227994" w:rsidP="00227994">
      <w:pPr>
        <w:jc w:val="center"/>
        <w:rPr>
          <w:rFonts w:ascii="Calibri" w:hAnsi="Calibri" w:cs="Calibri"/>
          <w:b/>
          <w:color w:val="7030A0"/>
          <w:sz w:val="24"/>
          <w:szCs w:val="24"/>
        </w:rPr>
      </w:pPr>
      <w:r w:rsidRPr="00CA30EB">
        <w:rPr>
          <w:rFonts w:ascii="Calibri" w:hAnsi="Calibri" w:cs="Calibri"/>
          <w:b/>
          <w:color w:val="7030A0"/>
          <w:sz w:val="24"/>
          <w:szCs w:val="24"/>
        </w:rPr>
        <w:t>Home visit supplement</w:t>
      </w:r>
      <w:r w:rsidR="00CA30EB" w:rsidRPr="00CA30EB">
        <w:rPr>
          <w:rFonts w:ascii="Calibri" w:hAnsi="Calibri" w:cs="Calibri"/>
          <w:b/>
          <w:color w:val="7030A0"/>
          <w:sz w:val="24"/>
          <w:szCs w:val="24"/>
        </w:rPr>
        <w:t xml:space="preserve">  </w:t>
      </w:r>
      <w:r w:rsidRPr="00CA30EB">
        <w:rPr>
          <w:rFonts w:ascii="Calibri" w:hAnsi="Calibri" w:cs="Calibri"/>
          <w:b/>
          <w:color w:val="7030A0"/>
          <w:sz w:val="24"/>
          <w:szCs w:val="24"/>
        </w:rPr>
        <w:t xml:space="preserve"> £15</w:t>
      </w:r>
    </w:p>
    <w:p w:rsidR="00227994" w:rsidRPr="00CA30EB" w:rsidRDefault="00227994" w:rsidP="00227994">
      <w:pPr>
        <w:jc w:val="center"/>
        <w:rPr>
          <w:rFonts w:ascii="Calibri" w:hAnsi="Calibri" w:cs="Calibri"/>
          <w:b/>
          <w:color w:val="7030A0"/>
          <w:sz w:val="24"/>
          <w:szCs w:val="24"/>
        </w:rPr>
      </w:pPr>
      <w:r w:rsidRPr="00CA30EB">
        <w:rPr>
          <w:rFonts w:ascii="Calibri" w:hAnsi="Calibri" w:cs="Calibri"/>
          <w:b/>
          <w:color w:val="7030A0"/>
          <w:sz w:val="24"/>
          <w:szCs w:val="24"/>
        </w:rPr>
        <w:t>Postage and packing</w:t>
      </w:r>
      <w:r w:rsidR="00CA30EB" w:rsidRPr="00CA30EB">
        <w:rPr>
          <w:rFonts w:ascii="Calibri" w:hAnsi="Calibri" w:cs="Calibri"/>
          <w:b/>
          <w:color w:val="7030A0"/>
          <w:sz w:val="24"/>
          <w:szCs w:val="24"/>
        </w:rPr>
        <w:t xml:space="preserve"> </w:t>
      </w:r>
      <w:r w:rsidRPr="00CA30EB">
        <w:rPr>
          <w:rFonts w:ascii="Calibri" w:hAnsi="Calibri" w:cs="Calibri"/>
          <w:b/>
          <w:color w:val="7030A0"/>
          <w:sz w:val="24"/>
          <w:szCs w:val="24"/>
        </w:rPr>
        <w:t xml:space="preserve"> </w:t>
      </w:r>
      <w:r w:rsidR="00CA30EB" w:rsidRPr="00CA30EB">
        <w:rPr>
          <w:rFonts w:ascii="Calibri" w:hAnsi="Calibri" w:cs="Calibri"/>
          <w:b/>
          <w:color w:val="7030A0"/>
          <w:sz w:val="24"/>
          <w:szCs w:val="24"/>
        </w:rPr>
        <w:t xml:space="preserve"> </w:t>
      </w:r>
      <w:r w:rsidRPr="00CA30EB">
        <w:rPr>
          <w:rFonts w:ascii="Calibri" w:hAnsi="Calibri" w:cs="Calibri"/>
          <w:b/>
          <w:color w:val="7030A0"/>
          <w:sz w:val="24"/>
          <w:szCs w:val="24"/>
        </w:rPr>
        <w:t>£5</w:t>
      </w:r>
    </w:p>
    <w:p w:rsidR="00F87047" w:rsidRPr="00CA30EB" w:rsidRDefault="00F87047" w:rsidP="00F87047">
      <w:pPr>
        <w:jc w:val="center"/>
        <w:rPr>
          <w:rFonts w:ascii="Calibri" w:hAnsi="Calibri" w:cs="Calibri"/>
          <w:b/>
          <w:sz w:val="16"/>
          <w:szCs w:val="16"/>
        </w:rPr>
      </w:pPr>
    </w:p>
    <w:p w:rsidR="00F87047" w:rsidRPr="00CA30EB" w:rsidRDefault="00F87047" w:rsidP="00F87047">
      <w:pPr>
        <w:jc w:val="center"/>
        <w:rPr>
          <w:rFonts w:ascii="Calibri" w:hAnsi="Calibri" w:cs="Calibri"/>
          <w:b/>
          <w:i/>
          <w:sz w:val="24"/>
          <w:szCs w:val="24"/>
        </w:rPr>
      </w:pPr>
      <w:r w:rsidRPr="00CA30EB">
        <w:rPr>
          <w:rFonts w:ascii="Calibri" w:hAnsi="Calibri" w:cs="Calibri"/>
          <w:b/>
          <w:i/>
          <w:sz w:val="24"/>
          <w:szCs w:val="24"/>
        </w:rPr>
        <w:t>Charge for cancellations or forgotten appointments:  £40</w:t>
      </w:r>
    </w:p>
    <w:p w:rsidR="000702B5" w:rsidRPr="00CA30EB" w:rsidRDefault="000702B5" w:rsidP="00227994">
      <w:pPr>
        <w:jc w:val="center"/>
        <w:rPr>
          <w:rFonts w:ascii="Calibri" w:hAnsi="Calibri" w:cs="Calibri"/>
          <w:b/>
          <w:color w:val="7030A0"/>
          <w:sz w:val="20"/>
          <w:szCs w:val="20"/>
        </w:rPr>
      </w:pPr>
      <w:r w:rsidRPr="00CA30EB">
        <w:rPr>
          <w:rFonts w:ascii="Calibri" w:hAnsi="Calibri" w:cs="Calibri"/>
          <w:b/>
          <w:color w:val="7030A0"/>
          <w:sz w:val="20"/>
          <w:szCs w:val="20"/>
        </w:rPr>
        <w:t>-------------------------------------------------------------------------------------------------------------</w:t>
      </w:r>
    </w:p>
    <w:p w:rsidR="00CA30EB" w:rsidRPr="004469C5" w:rsidRDefault="00153F34" w:rsidP="004469C5">
      <w:pPr>
        <w:jc w:val="center"/>
        <w:rPr>
          <w:rFonts w:ascii="Calibri" w:hAnsi="Calibri" w:cs="Calibri"/>
          <w:b/>
          <w:color w:val="7030A0"/>
          <w:sz w:val="24"/>
          <w:szCs w:val="24"/>
        </w:rPr>
      </w:pPr>
      <w:r w:rsidRPr="004469C5">
        <w:rPr>
          <w:rFonts w:ascii="Calibri" w:hAnsi="Calibri" w:cs="Calibri"/>
          <w:b/>
          <w:color w:val="7030A0"/>
          <w:sz w:val="24"/>
          <w:szCs w:val="24"/>
        </w:rPr>
        <w:t>Payment of c</w:t>
      </w:r>
      <w:r w:rsidR="00CE4D84" w:rsidRPr="004469C5">
        <w:rPr>
          <w:rFonts w:ascii="Calibri" w:hAnsi="Calibri" w:cs="Calibri"/>
          <w:b/>
          <w:color w:val="7030A0"/>
          <w:sz w:val="24"/>
          <w:szCs w:val="24"/>
        </w:rPr>
        <w:t>onsultancy fees:</w:t>
      </w:r>
      <w:r w:rsidR="004469C5" w:rsidRPr="004469C5">
        <w:rPr>
          <w:rFonts w:ascii="Calibri" w:hAnsi="Calibri" w:cs="Calibri"/>
          <w:b/>
          <w:color w:val="7030A0"/>
          <w:sz w:val="24"/>
          <w:szCs w:val="24"/>
        </w:rPr>
        <w:t xml:space="preserve">  </w:t>
      </w:r>
      <w:r w:rsidR="004469C5">
        <w:rPr>
          <w:rFonts w:ascii="Calibri" w:hAnsi="Calibri" w:cs="Calibri"/>
          <w:b/>
          <w:color w:val="7030A0"/>
          <w:sz w:val="24"/>
          <w:szCs w:val="24"/>
        </w:rPr>
        <w:t>due when</w:t>
      </w:r>
      <w:r w:rsidR="00CA30EB" w:rsidRPr="004469C5">
        <w:rPr>
          <w:rFonts w:ascii="Calibri" w:hAnsi="Calibri" w:cs="Calibri"/>
          <w:b/>
          <w:color w:val="7030A0"/>
          <w:sz w:val="24"/>
          <w:szCs w:val="24"/>
        </w:rPr>
        <w:t xml:space="preserve"> booking </w:t>
      </w:r>
    </w:p>
    <w:p w:rsidR="000702B5" w:rsidRPr="00CF2325" w:rsidRDefault="00CA30EB" w:rsidP="00227994">
      <w:pPr>
        <w:jc w:val="center"/>
        <w:rPr>
          <w:rFonts w:ascii="Calibri" w:hAnsi="Calibri" w:cs="Calibri"/>
          <w:b/>
          <w:color w:val="7030A0"/>
          <w:sz w:val="24"/>
          <w:szCs w:val="24"/>
        </w:rPr>
      </w:pPr>
      <w:r w:rsidRPr="00CF2325">
        <w:rPr>
          <w:rFonts w:ascii="Calibri" w:hAnsi="Calibri" w:cs="Calibri"/>
          <w:b/>
          <w:color w:val="7030A0"/>
          <w:sz w:val="24"/>
          <w:szCs w:val="24"/>
        </w:rPr>
        <w:t>B</w:t>
      </w:r>
      <w:r w:rsidR="000702B5" w:rsidRPr="00CF2325">
        <w:rPr>
          <w:rFonts w:ascii="Calibri" w:hAnsi="Calibri" w:cs="Calibri"/>
          <w:b/>
          <w:color w:val="7030A0"/>
          <w:sz w:val="24"/>
          <w:szCs w:val="24"/>
        </w:rPr>
        <w:t>ank payment</w:t>
      </w:r>
      <w:r w:rsidRPr="00CF2325">
        <w:rPr>
          <w:rFonts w:ascii="Calibri" w:hAnsi="Calibri" w:cs="Calibri"/>
          <w:b/>
          <w:color w:val="7030A0"/>
          <w:sz w:val="24"/>
          <w:szCs w:val="24"/>
        </w:rPr>
        <w:t xml:space="preserve">s for extras </w:t>
      </w:r>
      <w:proofErr w:type="gramStart"/>
      <w:r w:rsidRPr="00CF2325">
        <w:rPr>
          <w:rFonts w:ascii="Calibri" w:hAnsi="Calibri" w:cs="Calibri"/>
          <w:b/>
          <w:color w:val="7030A0"/>
          <w:sz w:val="24"/>
          <w:szCs w:val="24"/>
        </w:rPr>
        <w:t>to</w:t>
      </w:r>
      <w:r w:rsidR="00153F34" w:rsidRPr="00CF2325">
        <w:rPr>
          <w:rFonts w:ascii="Calibri" w:hAnsi="Calibri" w:cs="Calibri"/>
          <w:b/>
          <w:color w:val="7030A0"/>
          <w:sz w:val="24"/>
          <w:szCs w:val="24"/>
        </w:rPr>
        <w:t xml:space="preserve"> </w:t>
      </w:r>
      <w:r w:rsidRPr="00CF2325">
        <w:rPr>
          <w:rFonts w:ascii="Calibri" w:hAnsi="Calibri" w:cs="Calibri"/>
          <w:b/>
          <w:color w:val="7030A0"/>
          <w:sz w:val="24"/>
          <w:szCs w:val="24"/>
        </w:rPr>
        <w:t>:</w:t>
      </w:r>
      <w:proofErr w:type="gramEnd"/>
      <w:r w:rsidRPr="00CF2325">
        <w:rPr>
          <w:rFonts w:ascii="Calibri" w:hAnsi="Calibri" w:cs="Calibri"/>
          <w:b/>
          <w:color w:val="7030A0"/>
          <w:sz w:val="24"/>
          <w:szCs w:val="24"/>
        </w:rPr>
        <w:t xml:space="preserve"> </w:t>
      </w:r>
      <w:r w:rsidR="00CF2325">
        <w:rPr>
          <w:rFonts w:ascii="Calibri" w:hAnsi="Calibri" w:cs="Calibri"/>
          <w:b/>
          <w:color w:val="7030A0"/>
          <w:sz w:val="24"/>
          <w:szCs w:val="24"/>
        </w:rPr>
        <w:t xml:space="preserve"> </w:t>
      </w:r>
      <w:r w:rsidR="00CE4D84" w:rsidRPr="00CF2325">
        <w:rPr>
          <w:rFonts w:ascii="Calibri" w:hAnsi="Calibri" w:cs="Calibri"/>
          <w:b/>
          <w:color w:val="7030A0"/>
          <w:sz w:val="24"/>
          <w:szCs w:val="24"/>
        </w:rPr>
        <w:t xml:space="preserve">Mrs. Lynne Shrubb </w:t>
      </w:r>
      <w:r w:rsidR="00153F34" w:rsidRPr="00CF2325">
        <w:rPr>
          <w:rFonts w:ascii="Calibri" w:hAnsi="Calibri" w:cs="Calibri"/>
          <w:b/>
          <w:color w:val="7030A0"/>
          <w:sz w:val="24"/>
          <w:szCs w:val="24"/>
        </w:rPr>
        <w:t>sort code: 09-01-36 Account: 10</w:t>
      </w:r>
      <w:r w:rsidR="00CE4D84" w:rsidRPr="00CF2325">
        <w:rPr>
          <w:rFonts w:ascii="Calibri" w:hAnsi="Calibri" w:cs="Calibri"/>
          <w:b/>
          <w:color w:val="7030A0"/>
          <w:sz w:val="24"/>
          <w:szCs w:val="24"/>
        </w:rPr>
        <w:t>571788.</w:t>
      </w:r>
    </w:p>
    <w:p w:rsidR="000702B5" w:rsidRPr="00CA30EB" w:rsidRDefault="000702B5" w:rsidP="000702B5">
      <w:pPr>
        <w:rPr>
          <w:rFonts w:ascii="Calibri" w:hAnsi="Calibri" w:cs="Calibri"/>
          <w:color w:val="7030A0"/>
          <w:sz w:val="20"/>
          <w:szCs w:val="20"/>
        </w:rPr>
      </w:pPr>
    </w:p>
    <w:p w:rsidR="00337394" w:rsidRPr="00CA30EB" w:rsidRDefault="004469C5" w:rsidP="000702B5">
      <w:pPr>
        <w:jc w:val="center"/>
        <w:rPr>
          <w:rFonts w:ascii="Calibri" w:hAnsi="Calibri" w:cs="Calibri"/>
          <w:b/>
          <w:color w:val="7030A0"/>
          <w:sz w:val="20"/>
          <w:szCs w:val="20"/>
        </w:rPr>
      </w:pPr>
      <w:r>
        <w:rPr>
          <w:rFonts w:ascii="Calibri" w:hAnsi="Calibri" w:cs="Calibri"/>
          <w:b/>
          <w:color w:val="7030A0"/>
          <w:sz w:val="20"/>
          <w:szCs w:val="20"/>
        </w:rPr>
        <w:t>Business location</w:t>
      </w:r>
      <w:r w:rsidR="00F15F7C" w:rsidRPr="00CA30EB">
        <w:rPr>
          <w:rFonts w:ascii="Calibri" w:hAnsi="Calibri" w:cs="Calibri"/>
          <w:b/>
          <w:color w:val="7030A0"/>
          <w:sz w:val="20"/>
          <w:szCs w:val="20"/>
        </w:rPr>
        <w:t xml:space="preserve"> </w:t>
      </w:r>
      <w:r w:rsidR="000702B5" w:rsidRPr="00CA30EB">
        <w:rPr>
          <w:rFonts w:ascii="Calibri" w:hAnsi="Calibri" w:cs="Calibri"/>
          <w:b/>
          <w:color w:val="7030A0"/>
          <w:sz w:val="20"/>
          <w:szCs w:val="20"/>
        </w:rPr>
        <w:t xml:space="preserve">: </w:t>
      </w:r>
      <w:r w:rsidR="008D4F61" w:rsidRPr="00CA30EB">
        <w:rPr>
          <w:rFonts w:ascii="Calibri" w:hAnsi="Calibri" w:cs="Calibri"/>
          <w:b/>
          <w:color w:val="7030A0"/>
          <w:sz w:val="20"/>
          <w:szCs w:val="20"/>
        </w:rPr>
        <w:t xml:space="preserve">Wharf Clinic, </w:t>
      </w:r>
      <w:r w:rsidR="00337394" w:rsidRPr="00CA30EB">
        <w:rPr>
          <w:rFonts w:ascii="Calibri" w:hAnsi="Calibri" w:cs="Calibri"/>
          <w:b/>
          <w:color w:val="7030A0"/>
          <w:sz w:val="20"/>
          <w:szCs w:val="20"/>
        </w:rPr>
        <w:t>Coombe Hill</w:t>
      </w:r>
      <w:r w:rsidR="001944E9" w:rsidRPr="00CA30EB">
        <w:rPr>
          <w:rFonts w:ascii="Calibri" w:hAnsi="Calibri" w:cs="Calibri"/>
          <w:b/>
          <w:color w:val="7030A0"/>
          <w:sz w:val="20"/>
          <w:szCs w:val="20"/>
        </w:rPr>
        <w:t>, GL19 4BB</w:t>
      </w:r>
      <w:r w:rsidR="00337394" w:rsidRPr="00CA30EB">
        <w:rPr>
          <w:rFonts w:ascii="Calibri" w:hAnsi="Calibri" w:cs="Calibri"/>
          <w:b/>
          <w:color w:val="7030A0"/>
          <w:sz w:val="20"/>
          <w:szCs w:val="20"/>
        </w:rPr>
        <w:t xml:space="preserve"> </w:t>
      </w:r>
    </w:p>
    <w:p w:rsidR="000702B5" w:rsidRPr="00CA30EB" w:rsidRDefault="000B2CF7" w:rsidP="000702B5">
      <w:pPr>
        <w:jc w:val="center"/>
        <w:rPr>
          <w:rFonts w:ascii="Calibri" w:hAnsi="Calibri" w:cs="Calibri"/>
          <w:b/>
          <w:color w:val="7030A0"/>
          <w:sz w:val="20"/>
          <w:szCs w:val="20"/>
        </w:rPr>
      </w:pPr>
      <w:r w:rsidRPr="00CA30EB">
        <w:rPr>
          <w:rFonts w:ascii="Calibri" w:hAnsi="Calibri" w:cs="Calibri"/>
          <w:b/>
          <w:color w:val="7030A0"/>
          <w:sz w:val="20"/>
          <w:szCs w:val="20"/>
        </w:rPr>
        <w:t xml:space="preserve">    </w:t>
      </w:r>
      <w:proofErr w:type="gramStart"/>
      <w:r w:rsidR="00153F34" w:rsidRPr="00CA30EB">
        <w:rPr>
          <w:rFonts w:ascii="Calibri" w:hAnsi="Calibri" w:cs="Calibri"/>
          <w:b/>
          <w:color w:val="7030A0"/>
          <w:sz w:val="20"/>
          <w:szCs w:val="20"/>
        </w:rPr>
        <w:t>Enquiries</w:t>
      </w:r>
      <w:r w:rsidR="00F15F7C" w:rsidRPr="00CA30EB">
        <w:rPr>
          <w:rFonts w:ascii="Calibri" w:hAnsi="Calibri" w:cs="Calibri"/>
          <w:b/>
          <w:color w:val="7030A0"/>
          <w:sz w:val="20"/>
          <w:szCs w:val="20"/>
        </w:rPr>
        <w:t xml:space="preserve"> </w:t>
      </w:r>
      <w:r w:rsidR="00153F34" w:rsidRPr="00CA30EB">
        <w:rPr>
          <w:rFonts w:ascii="Calibri" w:hAnsi="Calibri" w:cs="Calibri"/>
          <w:b/>
          <w:color w:val="7030A0"/>
          <w:sz w:val="20"/>
          <w:szCs w:val="20"/>
        </w:rPr>
        <w:t>:</w:t>
      </w:r>
      <w:proofErr w:type="gramEnd"/>
      <w:r w:rsidR="00153F34" w:rsidRPr="00CA30EB">
        <w:rPr>
          <w:rFonts w:ascii="Calibri" w:hAnsi="Calibri" w:cs="Calibri"/>
          <w:b/>
          <w:color w:val="7030A0"/>
          <w:sz w:val="20"/>
          <w:szCs w:val="20"/>
        </w:rPr>
        <w:t xml:space="preserve"> 01242 </w:t>
      </w:r>
      <w:r w:rsidR="001944E9" w:rsidRPr="00CA30EB">
        <w:rPr>
          <w:rFonts w:ascii="Calibri" w:hAnsi="Calibri" w:cs="Calibri"/>
          <w:b/>
          <w:color w:val="7030A0"/>
          <w:sz w:val="20"/>
          <w:szCs w:val="20"/>
        </w:rPr>
        <w:t xml:space="preserve">680832 </w:t>
      </w:r>
      <w:r w:rsidR="000702B5" w:rsidRPr="00CA30EB">
        <w:rPr>
          <w:rFonts w:ascii="Calibri" w:hAnsi="Calibri" w:cs="Calibri"/>
          <w:b/>
          <w:color w:val="7030A0"/>
          <w:sz w:val="20"/>
          <w:szCs w:val="20"/>
        </w:rPr>
        <w:t xml:space="preserve"> / 07753222306</w:t>
      </w:r>
      <w:r w:rsidR="00227994" w:rsidRPr="00CA30EB">
        <w:rPr>
          <w:rFonts w:ascii="Calibri" w:hAnsi="Calibri" w:cs="Calibri"/>
          <w:b/>
          <w:color w:val="7030A0"/>
          <w:sz w:val="20"/>
          <w:szCs w:val="20"/>
        </w:rPr>
        <w:t xml:space="preserve"> (no texts)</w:t>
      </w:r>
    </w:p>
    <w:p w:rsidR="001944E9" w:rsidRPr="00CA30EB" w:rsidRDefault="00337394" w:rsidP="00B92FFA">
      <w:pPr>
        <w:jc w:val="center"/>
        <w:rPr>
          <w:rFonts w:ascii="Calibri" w:hAnsi="Calibri" w:cs="Calibri"/>
          <w:b/>
          <w:sz w:val="20"/>
          <w:szCs w:val="20"/>
        </w:rPr>
      </w:pPr>
      <w:r w:rsidRPr="00CA30EB">
        <w:rPr>
          <w:rFonts w:ascii="Calibri" w:hAnsi="Calibri" w:cs="Calibri"/>
          <w:b/>
          <w:sz w:val="20"/>
          <w:szCs w:val="20"/>
        </w:rPr>
        <w:t>Web</w:t>
      </w:r>
      <w:r w:rsidR="000702B5" w:rsidRPr="00CA30EB">
        <w:rPr>
          <w:rFonts w:ascii="Calibri" w:hAnsi="Calibri" w:cs="Calibri"/>
          <w:b/>
          <w:sz w:val="20"/>
          <w:szCs w:val="20"/>
        </w:rPr>
        <w:t xml:space="preserve">: </w:t>
      </w:r>
      <w:hyperlink r:id="rId6" w:history="1">
        <w:r w:rsidR="000702B5" w:rsidRPr="00CA30EB">
          <w:rPr>
            <w:rStyle w:val="Hyperlink"/>
            <w:rFonts w:ascii="Calibri" w:hAnsi="Calibri" w:cs="Calibri"/>
            <w:b/>
            <w:color w:val="auto"/>
            <w:sz w:val="20"/>
            <w:szCs w:val="20"/>
          </w:rPr>
          <w:t>www.healthyfutures4you.co.uk</w:t>
        </w:r>
      </w:hyperlink>
      <w:r w:rsidR="000702B5" w:rsidRPr="00CA30EB">
        <w:rPr>
          <w:rFonts w:ascii="Calibri" w:hAnsi="Calibri" w:cs="Calibri"/>
          <w:b/>
          <w:sz w:val="20"/>
          <w:szCs w:val="20"/>
        </w:rPr>
        <w:t xml:space="preserve">    </w:t>
      </w:r>
      <w:hyperlink r:id="rId7" w:history="1">
        <w:r w:rsidR="001944E9" w:rsidRPr="00CA30EB">
          <w:rPr>
            <w:rStyle w:val="Hyperlink"/>
            <w:rFonts w:ascii="Calibri" w:hAnsi="Calibri" w:cs="Calibri"/>
            <w:b/>
            <w:color w:val="auto"/>
            <w:sz w:val="20"/>
            <w:szCs w:val="20"/>
          </w:rPr>
          <w:t>www.safebreastcare.co.uk</w:t>
        </w:r>
      </w:hyperlink>
    </w:p>
    <w:p w:rsidR="000435FD" w:rsidRPr="00CA30EB" w:rsidRDefault="001944E9" w:rsidP="001944E9">
      <w:pPr>
        <w:jc w:val="center"/>
        <w:rPr>
          <w:rFonts w:ascii="Calibri" w:hAnsi="Calibri" w:cs="Calibri"/>
          <w:b/>
          <w:color w:val="7030A0"/>
          <w:sz w:val="20"/>
          <w:szCs w:val="20"/>
        </w:rPr>
      </w:pPr>
      <w:r w:rsidRPr="00CA30EB">
        <w:rPr>
          <w:rFonts w:ascii="Calibri" w:hAnsi="Calibri" w:cs="Calibri"/>
          <w:b/>
          <w:color w:val="7030A0"/>
          <w:sz w:val="20"/>
          <w:szCs w:val="20"/>
        </w:rPr>
        <w:t xml:space="preserve"> </w:t>
      </w:r>
      <w:proofErr w:type="gramStart"/>
      <w:r w:rsidR="00337394" w:rsidRPr="00CA30EB">
        <w:rPr>
          <w:rFonts w:ascii="Calibri" w:hAnsi="Calibri" w:cs="Calibri"/>
          <w:b/>
          <w:color w:val="7030A0"/>
          <w:sz w:val="20"/>
          <w:szCs w:val="20"/>
        </w:rPr>
        <w:t>Email</w:t>
      </w:r>
      <w:r w:rsidR="00F15F7C" w:rsidRPr="00CA30EB">
        <w:rPr>
          <w:rFonts w:ascii="Calibri" w:hAnsi="Calibri" w:cs="Calibri"/>
          <w:b/>
          <w:color w:val="7030A0"/>
          <w:sz w:val="20"/>
          <w:szCs w:val="20"/>
        </w:rPr>
        <w:t xml:space="preserve"> </w:t>
      </w:r>
      <w:r w:rsidR="000702B5" w:rsidRPr="00CA30EB">
        <w:rPr>
          <w:rFonts w:ascii="Calibri" w:hAnsi="Calibri" w:cs="Calibri"/>
          <w:b/>
          <w:color w:val="7030A0"/>
          <w:sz w:val="20"/>
          <w:szCs w:val="20"/>
        </w:rPr>
        <w:t>:</w:t>
      </w:r>
      <w:proofErr w:type="gramEnd"/>
      <w:r w:rsidR="000702B5" w:rsidRPr="00CA30EB">
        <w:rPr>
          <w:rFonts w:ascii="Calibri" w:hAnsi="Calibri" w:cs="Calibri"/>
          <w:b/>
          <w:color w:val="7030A0"/>
          <w:sz w:val="20"/>
          <w:szCs w:val="20"/>
        </w:rPr>
        <w:t xml:space="preserve"> </w:t>
      </w:r>
      <w:hyperlink r:id="rId8" w:history="1">
        <w:r w:rsidR="00CA30EB" w:rsidRPr="00916711">
          <w:rPr>
            <w:rStyle w:val="Hyperlink"/>
            <w:rFonts w:ascii="Calibri" w:hAnsi="Calibri" w:cs="Calibri"/>
            <w:b/>
            <w:sz w:val="20"/>
            <w:szCs w:val="20"/>
          </w:rPr>
          <w:t>ljshrubb@outlook.com</w:t>
        </w:r>
      </w:hyperlink>
      <w:r w:rsidR="00892CA7">
        <w:rPr>
          <w:rFonts w:ascii="Calibri" w:hAnsi="Calibri" w:cs="Calibri"/>
          <w:b/>
          <w:color w:val="7030A0"/>
          <w:sz w:val="20"/>
          <w:szCs w:val="20"/>
        </w:rPr>
        <w:t xml:space="preserve"> / Admin ref: 913082</w:t>
      </w:r>
      <w:bookmarkStart w:id="0" w:name="_GoBack"/>
      <w:bookmarkEnd w:id="0"/>
    </w:p>
    <w:sectPr w:rsidR="000435FD" w:rsidRPr="00CA30EB" w:rsidSect="003373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A132F"/>
    <w:multiLevelType w:val="hybridMultilevel"/>
    <w:tmpl w:val="66A42750"/>
    <w:lvl w:ilvl="0" w:tplc="08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C6247"/>
    <w:multiLevelType w:val="hybridMultilevel"/>
    <w:tmpl w:val="D2EC65E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9B25C8"/>
    <w:multiLevelType w:val="hybridMultilevel"/>
    <w:tmpl w:val="3AD8F70E"/>
    <w:lvl w:ilvl="0" w:tplc="08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D553A6"/>
    <w:multiLevelType w:val="hybridMultilevel"/>
    <w:tmpl w:val="B81A4DA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664E0B"/>
    <w:multiLevelType w:val="hybridMultilevel"/>
    <w:tmpl w:val="94D2A056"/>
    <w:lvl w:ilvl="0" w:tplc="593261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EC3D36"/>
    <w:multiLevelType w:val="hybridMultilevel"/>
    <w:tmpl w:val="81B69F5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829"/>
    <w:rsid w:val="000435FD"/>
    <w:rsid w:val="000702B5"/>
    <w:rsid w:val="000B2CF7"/>
    <w:rsid w:val="000C5533"/>
    <w:rsid w:val="000E7069"/>
    <w:rsid w:val="00153F34"/>
    <w:rsid w:val="001944E9"/>
    <w:rsid w:val="00211B9D"/>
    <w:rsid w:val="00227994"/>
    <w:rsid w:val="0025535A"/>
    <w:rsid w:val="002E1493"/>
    <w:rsid w:val="00322459"/>
    <w:rsid w:val="00337394"/>
    <w:rsid w:val="003800D0"/>
    <w:rsid w:val="003C7064"/>
    <w:rsid w:val="003D60F2"/>
    <w:rsid w:val="003E2B3E"/>
    <w:rsid w:val="004436FC"/>
    <w:rsid w:val="00445737"/>
    <w:rsid w:val="004469C5"/>
    <w:rsid w:val="00532392"/>
    <w:rsid w:val="00532A79"/>
    <w:rsid w:val="005E0187"/>
    <w:rsid w:val="0063021C"/>
    <w:rsid w:val="006462A4"/>
    <w:rsid w:val="007E4837"/>
    <w:rsid w:val="00842650"/>
    <w:rsid w:val="008635D8"/>
    <w:rsid w:val="00892CA7"/>
    <w:rsid w:val="008A3656"/>
    <w:rsid w:val="008D4F61"/>
    <w:rsid w:val="008D6171"/>
    <w:rsid w:val="008F1829"/>
    <w:rsid w:val="00A71AA6"/>
    <w:rsid w:val="00AB05DA"/>
    <w:rsid w:val="00AB288D"/>
    <w:rsid w:val="00AB6130"/>
    <w:rsid w:val="00AF718F"/>
    <w:rsid w:val="00B71895"/>
    <w:rsid w:val="00B77B2D"/>
    <w:rsid w:val="00B92FFA"/>
    <w:rsid w:val="00BE095F"/>
    <w:rsid w:val="00BE3298"/>
    <w:rsid w:val="00C408E9"/>
    <w:rsid w:val="00C504F3"/>
    <w:rsid w:val="00CA1EF3"/>
    <w:rsid w:val="00CA30EB"/>
    <w:rsid w:val="00CE4D84"/>
    <w:rsid w:val="00CF2325"/>
    <w:rsid w:val="00D23E63"/>
    <w:rsid w:val="00D31E14"/>
    <w:rsid w:val="00DC5D32"/>
    <w:rsid w:val="00DD3828"/>
    <w:rsid w:val="00DE6F19"/>
    <w:rsid w:val="00E236AB"/>
    <w:rsid w:val="00E9207E"/>
    <w:rsid w:val="00EB65BF"/>
    <w:rsid w:val="00ED496A"/>
    <w:rsid w:val="00EE3025"/>
    <w:rsid w:val="00F15F7C"/>
    <w:rsid w:val="00F47A8B"/>
    <w:rsid w:val="00F60662"/>
    <w:rsid w:val="00F767CE"/>
    <w:rsid w:val="00F87047"/>
    <w:rsid w:val="00F97714"/>
    <w:rsid w:val="00FE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F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E70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2F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F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E70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2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jshrubb@outlook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afebreastcare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yfutures4you.co.u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</dc:creator>
  <cp:lastModifiedBy>Lynne Shrubb</cp:lastModifiedBy>
  <cp:revision>2</cp:revision>
  <cp:lastPrinted>2013-09-11T10:53:00Z</cp:lastPrinted>
  <dcterms:created xsi:type="dcterms:W3CDTF">2019-03-28T18:39:00Z</dcterms:created>
  <dcterms:modified xsi:type="dcterms:W3CDTF">2019-03-28T18:39:00Z</dcterms:modified>
</cp:coreProperties>
</file>